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1F9B" w14:textId="28B7EDB7" w:rsidR="002E6DBC" w:rsidRDefault="002E6DBC" w:rsidP="00DF4B61">
      <w:pPr>
        <w:rPr>
          <w:rFonts w:ascii="Georgia" w:hAnsi="Georgia"/>
          <w:sz w:val="36"/>
          <w:szCs w:val="36"/>
        </w:rPr>
      </w:pPr>
      <w:r>
        <w:rPr>
          <w:noProof/>
        </w:rPr>
        <w:drawing>
          <wp:anchor distT="0" distB="0" distL="114300" distR="114300" simplePos="0" relativeHeight="251675648" behindDoc="1" locked="0" layoutInCell="1" allowOverlap="1" wp14:anchorId="18E6B684" wp14:editId="68F2FA4C">
            <wp:simplePos x="0" y="0"/>
            <wp:positionH relativeFrom="margin">
              <wp:align>center</wp:align>
            </wp:positionH>
            <wp:positionV relativeFrom="paragraph">
              <wp:posOffset>-3175</wp:posOffset>
            </wp:positionV>
            <wp:extent cx="2564130" cy="1569720"/>
            <wp:effectExtent l="0" t="0" r="7620" b="0"/>
            <wp:wrapNone/>
            <wp:docPr id="4" name="Picture 4"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4130" cy="1569720"/>
                    </a:xfrm>
                    <a:prstGeom prst="rect">
                      <a:avLst/>
                    </a:prstGeom>
                    <a:noFill/>
                  </pic:spPr>
                </pic:pic>
              </a:graphicData>
            </a:graphic>
            <wp14:sizeRelH relativeFrom="page">
              <wp14:pctWidth>0</wp14:pctWidth>
            </wp14:sizeRelH>
            <wp14:sizeRelV relativeFrom="page">
              <wp14:pctHeight>0</wp14:pctHeight>
            </wp14:sizeRelV>
          </wp:anchor>
        </w:drawing>
      </w:r>
      <w:r w:rsidR="00FE13F6">
        <w:t xml:space="preserve"> </w:t>
      </w:r>
    </w:p>
    <w:p w14:paraId="2BD47045" w14:textId="631DC77D" w:rsidR="002E6DBC" w:rsidRDefault="002E6DBC" w:rsidP="00DF4B61">
      <w:pPr>
        <w:rPr>
          <w:rFonts w:ascii="Georgia" w:hAnsi="Georgia"/>
          <w:sz w:val="36"/>
          <w:szCs w:val="36"/>
        </w:rPr>
      </w:pPr>
    </w:p>
    <w:p w14:paraId="5D664886" w14:textId="77777777" w:rsidR="002E6DBC" w:rsidRDefault="002E6DBC" w:rsidP="00DF4B61">
      <w:pPr>
        <w:rPr>
          <w:rFonts w:ascii="Georgia" w:hAnsi="Georgia"/>
          <w:sz w:val="36"/>
          <w:szCs w:val="36"/>
        </w:rPr>
      </w:pPr>
    </w:p>
    <w:p w14:paraId="6A8B565B" w14:textId="77777777" w:rsidR="002E6DBC" w:rsidRDefault="002E6DBC" w:rsidP="00DF4B61">
      <w:pPr>
        <w:rPr>
          <w:rFonts w:ascii="Georgia" w:hAnsi="Georgia"/>
          <w:sz w:val="36"/>
          <w:szCs w:val="36"/>
        </w:rPr>
      </w:pPr>
    </w:p>
    <w:p w14:paraId="15D8102A" w14:textId="77777777" w:rsidR="002E6DBC" w:rsidRDefault="002E6DBC" w:rsidP="00DF4B61">
      <w:pPr>
        <w:rPr>
          <w:rFonts w:ascii="Georgia" w:hAnsi="Georgia"/>
          <w:sz w:val="36"/>
          <w:szCs w:val="36"/>
        </w:rPr>
      </w:pPr>
    </w:p>
    <w:p w14:paraId="73FC6FD2" w14:textId="77777777" w:rsidR="00FC4BB1" w:rsidRDefault="00FC4BB1" w:rsidP="002E6DBC">
      <w:pPr>
        <w:tabs>
          <w:tab w:val="left" w:pos="4230"/>
        </w:tabs>
        <w:spacing w:after="0"/>
        <w:jc w:val="center"/>
        <w:rPr>
          <w:rFonts w:ascii="Arial" w:hAnsi="Arial" w:cs="Arial"/>
          <w:b/>
          <w:sz w:val="32"/>
          <w:szCs w:val="32"/>
        </w:rPr>
      </w:pPr>
    </w:p>
    <w:p w14:paraId="7D7B56E8" w14:textId="1E210653" w:rsidR="002E6DBC" w:rsidRPr="004A75AE" w:rsidRDefault="002E6DBC" w:rsidP="002E6DBC">
      <w:pPr>
        <w:tabs>
          <w:tab w:val="left" w:pos="4230"/>
        </w:tabs>
        <w:spacing w:after="0"/>
        <w:jc w:val="center"/>
        <w:rPr>
          <w:rFonts w:ascii="Arial" w:hAnsi="Arial" w:cs="Arial"/>
          <w:b/>
          <w:sz w:val="32"/>
          <w:szCs w:val="32"/>
        </w:rPr>
      </w:pPr>
      <w:r w:rsidRPr="004A75AE">
        <w:rPr>
          <w:rFonts w:ascii="Arial" w:hAnsi="Arial" w:cs="Arial"/>
          <w:b/>
          <w:sz w:val="32"/>
          <w:szCs w:val="32"/>
        </w:rPr>
        <w:t>Queen Camel Community Land Trust Ltd.</w:t>
      </w:r>
    </w:p>
    <w:p w14:paraId="7FC1ECD3" w14:textId="77777777" w:rsidR="002E6DBC" w:rsidRPr="004A75AE" w:rsidRDefault="002E6DBC" w:rsidP="002E6DBC">
      <w:pPr>
        <w:tabs>
          <w:tab w:val="left" w:pos="4230"/>
        </w:tabs>
        <w:spacing w:after="0"/>
        <w:jc w:val="center"/>
        <w:rPr>
          <w:rFonts w:ascii="Arial" w:hAnsi="Arial" w:cs="Arial"/>
          <w:b/>
          <w:sz w:val="32"/>
          <w:szCs w:val="32"/>
        </w:rPr>
      </w:pPr>
      <w:r w:rsidRPr="004A75AE">
        <w:rPr>
          <w:rFonts w:ascii="Arial" w:hAnsi="Arial" w:cs="Arial"/>
          <w:b/>
          <w:sz w:val="32"/>
          <w:szCs w:val="32"/>
        </w:rPr>
        <w:t>(QCCLT)</w:t>
      </w:r>
    </w:p>
    <w:p w14:paraId="4DA7663E" w14:textId="77777777" w:rsidR="002E6DBC" w:rsidRDefault="002E6DBC" w:rsidP="002E6DBC">
      <w:pPr>
        <w:spacing w:after="225"/>
        <w:ind w:right="148"/>
        <w:jc w:val="center"/>
      </w:pPr>
    </w:p>
    <w:p w14:paraId="66855113" w14:textId="16D06BE7" w:rsidR="002E6DBC" w:rsidRPr="00FC4BB1" w:rsidRDefault="00880573" w:rsidP="002E6DBC">
      <w:pPr>
        <w:spacing w:after="0"/>
        <w:jc w:val="center"/>
        <w:rPr>
          <w:rFonts w:ascii="Arial" w:hAnsi="Arial" w:cs="Arial"/>
          <w:b/>
          <w:sz w:val="32"/>
          <w:szCs w:val="32"/>
        </w:rPr>
      </w:pPr>
      <w:r>
        <w:rPr>
          <w:rFonts w:ascii="Arial" w:hAnsi="Arial" w:cs="Arial"/>
          <w:b/>
          <w:sz w:val="32"/>
          <w:szCs w:val="32"/>
        </w:rPr>
        <w:t xml:space="preserve">UK </w:t>
      </w:r>
      <w:r w:rsidR="002E6DBC" w:rsidRPr="00FC4BB1">
        <w:rPr>
          <w:rFonts w:ascii="Arial" w:hAnsi="Arial" w:cs="Arial"/>
          <w:b/>
          <w:sz w:val="32"/>
          <w:szCs w:val="32"/>
        </w:rPr>
        <w:t>GENERAL DATA PROTECTION REGULATION</w:t>
      </w:r>
    </w:p>
    <w:p w14:paraId="23842297" w14:textId="77777777" w:rsidR="002E6DBC" w:rsidRPr="00FC4BB1" w:rsidRDefault="002E6DBC" w:rsidP="002E6DBC">
      <w:pPr>
        <w:spacing w:after="0"/>
        <w:jc w:val="center"/>
        <w:rPr>
          <w:rFonts w:ascii="Arial" w:hAnsi="Arial" w:cs="Arial"/>
          <w:b/>
          <w:sz w:val="32"/>
          <w:szCs w:val="32"/>
        </w:rPr>
      </w:pPr>
      <w:r w:rsidRPr="00FC4BB1">
        <w:rPr>
          <w:rFonts w:ascii="Arial" w:hAnsi="Arial" w:cs="Arial"/>
          <w:b/>
          <w:sz w:val="32"/>
          <w:szCs w:val="32"/>
        </w:rPr>
        <w:t>(GDPR)</w:t>
      </w:r>
    </w:p>
    <w:p w14:paraId="5E79C57C" w14:textId="31C42B5C" w:rsidR="002E6DBC" w:rsidRPr="00EE3E5F" w:rsidRDefault="00EE3E5F" w:rsidP="00EE3E5F">
      <w:pPr>
        <w:jc w:val="center"/>
        <w:rPr>
          <w:rFonts w:ascii="Arial" w:hAnsi="Arial" w:cs="Arial"/>
          <w:sz w:val="28"/>
          <w:szCs w:val="28"/>
        </w:rPr>
      </w:pPr>
      <w:r>
        <w:rPr>
          <w:rFonts w:ascii="Georgia" w:hAnsi="Georgia"/>
          <w:sz w:val="28"/>
          <w:szCs w:val="28"/>
        </w:rPr>
        <w:t>(</w:t>
      </w:r>
      <w:r w:rsidR="00383249" w:rsidRPr="00EE3E5F">
        <w:rPr>
          <w:rFonts w:ascii="Arial" w:hAnsi="Arial" w:cs="Arial"/>
          <w:sz w:val="28"/>
          <w:szCs w:val="28"/>
        </w:rPr>
        <w:t>Derived</w:t>
      </w:r>
      <w:r w:rsidRPr="00EE3E5F">
        <w:rPr>
          <w:rFonts w:ascii="Arial" w:hAnsi="Arial" w:cs="Arial"/>
          <w:sz w:val="28"/>
          <w:szCs w:val="28"/>
        </w:rPr>
        <w:t xml:space="preserve"> from the EU GDPR of 2018)</w:t>
      </w:r>
    </w:p>
    <w:p w14:paraId="2D746062" w14:textId="4DBBB8D9" w:rsidR="00DF4B61" w:rsidRDefault="00DF4B61" w:rsidP="002E6DBC">
      <w:pPr>
        <w:jc w:val="center"/>
        <w:rPr>
          <w:rFonts w:ascii="Arial" w:hAnsi="Arial" w:cs="Arial"/>
          <w:b/>
          <w:bCs/>
          <w:sz w:val="36"/>
          <w:szCs w:val="36"/>
        </w:rPr>
      </w:pPr>
      <w:r w:rsidRPr="00FC4BB1">
        <w:rPr>
          <w:rFonts w:ascii="Arial" w:hAnsi="Arial" w:cs="Arial"/>
          <w:b/>
          <w:bCs/>
          <w:sz w:val="36"/>
          <w:szCs w:val="36"/>
        </w:rPr>
        <w:t xml:space="preserve">Privacy </w:t>
      </w:r>
      <w:r w:rsidR="00272B40" w:rsidRPr="00FC4BB1">
        <w:rPr>
          <w:rFonts w:ascii="Arial" w:hAnsi="Arial" w:cs="Arial"/>
          <w:b/>
          <w:bCs/>
          <w:sz w:val="36"/>
          <w:szCs w:val="36"/>
        </w:rPr>
        <w:t>Policy</w:t>
      </w:r>
    </w:p>
    <w:p w14:paraId="4E420877" w14:textId="25D44FA3" w:rsidR="00FC4BB1" w:rsidRPr="00EE3E5F" w:rsidRDefault="000E2392" w:rsidP="00212AF1">
      <w:pPr>
        <w:spacing w:after="0"/>
        <w:jc w:val="center"/>
        <w:rPr>
          <w:rFonts w:ascii="Arial" w:hAnsi="Arial" w:cs="Arial"/>
          <w:b/>
          <w:bCs/>
          <w:sz w:val="32"/>
          <w:szCs w:val="32"/>
        </w:rPr>
      </w:pPr>
      <w:r w:rsidRPr="00EE3E5F">
        <w:rPr>
          <w:rFonts w:ascii="Arial" w:hAnsi="Arial" w:cs="Arial"/>
          <w:b/>
          <w:bCs/>
          <w:sz w:val="32"/>
          <w:szCs w:val="32"/>
        </w:rPr>
        <w:t>for</w:t>
      </w:r>
    </w:p>
    <w:p w14:paraId="1B6D66C2" w14:textId="4D8388EB" w:rsidR="00440895" w:rsidRPr="00EE3E5F" w:rsidRDefault="00440895" w:rsidP="00212AF1">
      <w:pPr>
        <w:spacing w:after="0"/>
        <w:jc w:val="center"/>
        <w:rPr>
          <w:rFonts w:ascii="Arial" w:hAnsi="Arial" w:cs="Arial"/>
          <w:b/>
          <w:bCs/>
          <w:sz w:val="32"/>
          <w:szCs w:val="32"/>
        </w:rPr>
      </w:pPr>
      <w:r w:rsidRPr="00EE3E5F">
        <w:rPr>
          <w:rFonts w:ascii="Arial" w:hAnsi="Arial" w:cs="Arial"/>
          <w:b/>
          <w:bCs/>
          <w:sz w:val="32"/>
          <w:szCs w:val="32"/>
        </w:rPr>
        <w:t>QCCLT members/</w:t>
      </w:r>
      <w:r w:rsidR="00AC4635" w:rsidRPr="00EE3E5F">
        <w:rPr>
          <w:rFonts w:ascii="Arial" w:hAnsi="Arial" w:cs="Arial"/>
          <w:b/>
          <w:bCs/>
          <w:sz w:val="32"/>
          <w:szCs w:val="32"/>
        </w:rPr>
        <w:t>employees/</w:t>
      </w:r>
      <w:r w:rsidRPr="00EE3E5F">
        <w:rPr>
          <w:rFonts w:ascii="Arial" w:hAnsi="Arial" w:cs="Arial"/>
          <w:b/>
          <w:bCs/>
          <w:sz w:val="32"/>
          <w:szCs w:val="32"/>
        </w:rPr>
        <w:t>householders at Roman Way/Users at the Old School</w:t>
      </w:r>
      <w:r w:rsidR="009561FA" w:rsidRPr="00EE3E5F">
        <w:rPr>
          <w:rFonts w:ascii="Arial" w:hAnsi="Arial" w:cs="Arial"/>
          <w:b/>
          <w:bCs/>
          <w:sz w:val="32"/>
          <w:szCs w:val="32"/>
        </w:rPr>
        <w:t>/Enquirers</w:t>
      </w:r>
    </w:p>
    <w:p w14:paraId="64A259EE" w14:textId="74310C7D" w:rsidR="00FF1B4A" w:rsidRPr="00EE3E5F" w:rsidRDefault="00FF1B4A" w:rsidP="00EE3E5F">
      <w:pPr>
        <w:jc w:val="center"/>
        <w:rPr>
          <w:sz w:val="32"/>
          <w:szCs w:val="32"/>
        </w:rPr>
      </w:pPr>
    </w:p>
    <w:p w14:paraId="18B90422" w14:textId="2E71EBC9" w:rsidR="00EE3E5F" w:rsidRPr="00EE3E5F" w:rsidRDefault="00EE3E5F" w:rsidP="00EE3E5F">
      <w:pPr>
        <w:spacing w:after="0" w:line="240" w:lineRule="auto"/>
        <w:jc w:val="center"/>
        <w:rPr>
          <w:rFonts w:ascii="Arial" w:hAnsi="Arial" w:cs="Arial"/>
          <w:b/>
          <w:bCs/>
          <w:sz w:val="28"/>
          <w:szCs w:val="28"/>
        </w:rPr>
      </w:pPr>
      <w:r w:rsidRPr="00EE3E5F">
        <w:rPr>
          <w:rFonts w:ascii="Arial" w:hAnsi="Arial" w:cs="Arial"/>
          <w:b/>
          <w:bCs/>
          <w:sz w:val="28"/>
          <w:szCs w:val="28"/>
        </w:rPr>
        <w:t xml:space="preserve">Adopted by the Board on behalf of </w:t>
      </w:r>
      <w:r>
        <w:rPr>
          <w:rFonts w:ascii="Arial" w:hAnsi="Arial" w:cs="Arial"/>
          <w:b/>
          <w:bCs/>
          <w:sz w:val="28"/>
          <w:szCs w:val="28"/>
        </w:rPr>
        <w:t>QC</w:t>
      </w:r>
      <w:r w:rsidRPr="00EE3E5F">
        <w:rPr>
          <w:rFonts w:ascii="Arial" w:hAnsi="Arial" w:cs="Arial"/>
          <w:b/>
          <w:bCs/>
          <w:sz w:val="28"/>
          <w:szCs w:val="28"/>
        </w:rPr>
        <w:t>CLT</w:t>
      </w:r>
    </w:p>
    <w:p w14:paraId="30FEBFB5" w14:textId="0BCD5431" w:rsidR="00EE3E5F" w:rsidRPr="00EE3E5F" w:rsidRDefault="00EE3E5F" w:rsidP="00EE3E5F">
      <w:pPr>
        <w:spacing w:after="0" w:line="240" w:lineRule="auto"/>
        <w:jc w:val="center"/>
        <w:rPr>
          <w:rFonts w:ascii="Arial" w:hAnsi="Arial" w:cs="Arial"/>
          <w:b/>
          <w:bCs/>
          <w:sz w:val="28"/>
          <w:szCs w:val="28"/>
        </w:rPr>
      </w:pPr>
      <w:r w:rsidRPr="00EE3E5F">
        <w:rPr>
          <w:rFonts w:ascii="Arial" w:hAnsi="Arial" w:cs="Arial"/>
          <w:b/>
          <w:bCs/>
          <w:sz w:val="28"/>
          <w:szCs w:val="28"/>
        </w:rPr>
        <w:t>on Monday, 14</w:t>
      </w:r>
      <w:r w:rsidRPr="00EE3E5F">
        <w:rPr>
          <w:rFonts w:ascii="Arial" w:hAnsi="Arial" w:cs="Arial"/>
          <w:b/>
          <w:bCs/>
          <w:sz w:val="28"/>
          <w:szCs w:val="28"/>
          <w:vertAlign w:val="superscript"/>
        </w:rPr>
        <w:t>th</w:t>
      </w:r>
      <w:r w:rsidRPr="00EE3E5F">
        <w:rPr>
          <w:rFonts w:ascii="Arial" w:hAnsi="Arial" w:cs="Arial"/>
          <w:b/>
          <w:bCs/>
          <w:sz w:val="28"/>
          <w:szCs w:val="28"/>
        </w:rPr>
        <w:t xml:space="preserve"> June 2021</w:t>
      </w:r>
    </w:p>
    <w:p w14:paraId="542C334C" w14:textId="77777777" w:rsidR="00FC4BB1" w:rsidRDefault="00FC4BB1" w:rsidP="00DF4B61">
      <w:pPr>
        <w:rPr>
          <w:rFonts w:ascii="Georgia" w:hAnsi="Georgia"/>
          <w:b/>
          <w:sz w:val="28"/>
          <w:szCs w:val="24"/>
        </w:rPr>
      </w:pPr>
    </w:p>
    <w:p w14:paraId="7B6887DC" w14:textId="77777777" w:rsidR="00EE3E5F" w:rsidRDefault="00EE3E5F" w:rsidP="00DF4B61">
      <w:pPr>
        <w:rPr>
          <w:rFonts w:ascii="Arial" w:hAnsi="Arial" w:cs="Arial"/>
          <w:b/>
          <w:sz w:val="28"/>
          <w:szCs w:val="24"/>
        </w:rPr>
      </w:pPr>
    </w:p>
    <w:p w14:paraId="4360E07E" w14:textId="6694F42E" w:rsidR="00DF4B61" w:rsidRPr="00FC4BB1" w:rsidRDefault="00DF4B61" w:rsidP="00DF4B61">
      <w:pPr>
        <w:rPr>
          <w:rFonts w:ascii="Arial" w:hAnsi="Arial" w:cs="Arial"/>
          <w:b/>
          <w:sz w:val="28"/>
          <w:szCs w:val="24"/>
        </w:rPr>
      </w:pPr>
      <w:r w:rsidRPr="00FC4BB1">
        <w:rPr>
          <w:rFonts w:ascii="Arial" w:hAnsi="Arial" w:cs="Arial"/>
          <w:b/>
          <w:sz w:val="28"/>
          <w:szCs w:val="24"/>
        </w:rPr>
        <w:t xml:space="preserve">Our contact details </w:t>
      </w:r>
    </w:p>
    <w:p w14:paraId="7152A7CD" w14:textId="23630554" w:rsidR="002E6DBC" w:rsidRPr="00FC4BB1" w:rsidRDefault="002E6DBC" w:rsidP="002E6DBC">
      <w:pPr>
        <w:ind w:left="2127" w:hanging="2127"/>
        <w:rPr>
          <w:rFonts w:ascii="Arial" w:hAnsi="Arial" w:cs="Arial"/>
          <w:sz w:val="24"/>
          <w:szCs w:val="24"/>
        </w:rPr>
      </w:pPr>
      <w:r w:rsidRPr="00FC4BB1">
        <w:rPr>
          <w:rFonts w:ascii="Arial" w:hAnsi="Arial" w:cs="Arial"/>
          <w:sz w:val="24"/>
          <w:szCs w:val="24"/>
        </w:rPr>
        <w:t xml:space="preserve">Postal Address: </w:t>
      </w:r>
      <w:r w:rsidRPr="00FC4BB1">
        <w:rPr>
          <w:rFonts w:ascii="Arial" w:hAnsi="Arial" w:cs="Arial"/>
          <w:sz w:val="24"/>
          <w:szCs w:val="24"/>
        </w:rPr>
        <w:tab/>
        <w:t>the Old School, High Street, Queen Camel, Yeovil, Somerset, BA22 7NH</w:t>
      </w:r>
    </w:p>
    <w:p w14:paraId="1CF9D3CA" w14:textId="706EC04B" w:rsidR="002E6DBC" w:rsidRPr="00FC4BB1" w:rsidRDefault="002E6DBC" w:rsidP="00DF4B61">
      <w:pPr>
        <w:rPr>
          <w:rFonts w:ascii="Arial" w:hAnsi="Arial" w:cs="Arial"/>
          <w:sz w:val="24"/>
          <w:szCs w:val="24"/>
        </w:rPr>
      </w:pPr>
      <w:r w:rsidRPr="00FC4BB1">
        <w:rPr>
          <w:rFonts w:ascii="Arial" w:hAnsi="Arial" w:cs="Arial"/>
          <w:sz w:val="24"/>
          <w:szCs w:val="24"/>
        </w:rPr>
        <w:t xml:space="preserve">Website: </w:t>
      </w:r>
      <w:r w:rsidRPr="00FC4BB1">
        <w:rPr>
          <w:rFonts w:ascii="Arial" w:hAnsi="Arial" w:cs="Arial"/>
          <w:sz w:val="24"/>
          <w:szCs w:val="24"/>
        </w:rPr>
        <w:tab/>
      </w:r>
      <w:r w:rsidRPr="00FC4BB1">
        <w:rPr>
          <w:rFonts w:ascii="Arial" w:hAnsi="Arial" w:cs="Arial"/>
          <w:sz w:val="24"/>
          <w:szCs w:val="24"/>
        </w:rPr>
        <w:tab/>
        <w:t>qcclt.co.uk</w:t>
      </w:r>
    </w:p>
    <w:p w14:paraId="1E4754DC" w14:textId="5225AAC5" w:rsidR="00DF4B61" w:rsidRPr="00FC4BB1" w:rsidRDefault="00DF4B61" w:rsidP="00DF4B61">
      <w:pPr>
        <w:rPr>
          <w:rFonts w:ascii="Arial" w:hAnsi="Arial" w:cs="Arial"/>
          <w:sz w:val="24"/>
          <w:szCs w:val="24"/>
        </w:rPr>
      </w:pPr>
      <w:r w:rsidRPr="00FC4BB1">
        <w:rPr>
          <w:rFonts w:ascii="Arial" w:hAnsi="Arial" w:cs="Arial"/>
          <w:sz w:val="24"/>
          <w:szCs w:val="24"/>
        </w:rPr>
        <w:t>E-mail:</w:t>
      </w:r>
      <w:r w:rsidR="002E6DBC" w:rsidRPr="00FC4BB1">
        <w:rPr>
          <w:rFonts w:ascii="Arial" w:hAnsi="Arial" w:cs="Arial"/>
          <w:sz w:val="24"/>
          <w:szCs w:val="24"/>
        </w:rPr>
        <w:t xml:space="preserve"> </w:t>
      </w:r>
      <w:r w:rsidR="002E6DBC" w:rsidRPr="00FC4BB1">
        <w:rPr>
          <w:rFonts w:ascii="Arial" w:hAnsi="Arial" w:cs="Arial"/>
          <w:sz w:val="24"/>
          <w:szCs w:val="24"/>
        </w:rPr>
        <w:tab/>
      </w:r>
      <w:r w:rsidR="002E6DBC" w:rsidRPr="00FC4BB1">
        <w:rPr>
          <w:rFonts w:ascii="Arial" w:hAnsi="Arial" w:cs="Arial"/>
          <w:sz w:val="24"/>
          <w:szCs w:val="24"/>
        </w:rPr>
        <w:tab/>
        <w:t>admin@oldschoolqueencamel.org.uk</w:t>
      </w:r>
    </w:p>
    <w:p w14:paraId="318F2E33" w14:textId="77777777" w:rsidR="00DF4B61" w:rsidRPr="00DF4B61" w:rsidRDefault="00DF4B61" w:rsidP="00DF4B61">
      <w:pPr>
        <w:rPr>
          <w:rFonts w:ascii="Verdana" w:hAnsi="Verdana"/>
          <w:sz w:val="24"/>
          <w:szCs w:val="24"/>
        </w:rPr>
      </w:pPr>
      <w:r w:rsidRPr="00C50351">
        <w:rPr>
          <w:rFonts w:ascii="Georgia" w:hAnsi="Georgia"/>
          <w:sz w:val="32"/>
          <w:szCs w:val="32"/>
        </w:rPr>
        <w:t xml:space="preserve"> </w:t>
      </w:r>
    </w:p>
    <w:p w14:paraId="6AF3DED1" w14:textId="77777777" w:rsidR="002E6DBC" w:rsidRDefault="002E6DBC">
      <w:pPr>
        <w:spacing w:after="200" w:line="276" w:lineRule="auto"/>
        <w:rPr>
          <w:rFonts w:ascii="Georgia" w:hAnsi="Georgia"/>
          <w:b/>
          <w:sz w:val="28"/>
          <w:szCs w:val="24"/>
        </w:rPr>
      </w:pPr>
      <w:r>
        <w:rPr>
          <w:rFonts w:ascii="Georgia" w:hAnsi="Georgia"/>
          <w:b/>
          <w:sz w:val="28"/>
          <w:szCs w:val="24"/>
        </w:rPr>
        <w:br w:type="page"/>
      </w:r>
    </w:p>
    <w:p w14:paraId="196B8989" w14:textId="4DC035BF" w:rsidR="000F2E7E" w:rsidRPr="001A68D9" w:rsidRDefault="000F2E7E" w:rsidP="00AC4635">
      <w:pPr>
        <w:pStyle w:val="Heading3"/>
        <w:shd w:val="clear" w:color="auto" w:fill="FFFFFF"/>
        <w:spacing w:before="0" w:after="0" w:line="240" w:lineRule="auto"/>
        <w:textAlignment w:val="baseline"/>
        <w:rPr>
          <w:rStyle w:val="Strong"/>
          <w:rFonts w:ascii="Arial" w:hAnsi="Arial" w:cs="Arial"/>
          <w:color w:val="222222"/>
          <w:sz w:val="24"/>
          <w:szCs w:val="24"/>
          <w:bdr w:val="none" w:sz="0" w:space="0" w:color="auto" w:frame="1"/>
          <w:lang w:val="en-US"/>
        </w:rPr>
      </w:pPr>
      <w:r w:rsidRPr="001A68D9">
        <w:rPr>
          <w:rStyle w:val="Strong"/>
          <w:rFonts w:ascii="Arial" w:hAnsi="Arial" w:cs="Arial"/>
          <w:color w:val="222222"/>
          <w:sz w:val="24"/>
          <w:szCs w:val="24"/>
          <w:bdr w:val="none" w:sz="0" w:space="0" w:color="auto" w:frame="1"/>
          <w:lang w:val="en-US"/>
        </w:rPr>
        <w:lastRenderedPageBreak/>
        <w:t>The UK GDPR require</w:t>
      </w:r>
      <w:r w:rsidR="00383249">
        <w:rPr>
          <w:rStyle w:val="Strong"/>
          <w:rFonts w:ascii="Arial" w:hAnsi="Arial" w:cs="Arial"/>
          <w:color w:val="222222"/>
          <w:sz w:val="24"/>
          <w:szCs w:val="24"/>
          <w:bdr w:val="none" w:sz="0" w:space="0" w:color="auto" w:frame="1"/>
          <w:lang w:val="en-US"/>
        </w:rPr>
        <w:t>s</w:t>
      </w:r>
      <w:r w:rsidR="00880573" w:rsidRPr="001A68D9">
        <w:rPr>
          <w:rStyle w:val="Strong"/>
          <w:rFonts w:ascii="Arial" w:hAnsi="Arial" w:cs="Arial"/>
          <w:color w:val="222222"/>
          <w:sz w:val="24"/>
          <w:szCs w:val="24"/>
          <w:bdr w:val="none" w:sz="0" w:space="0" w:color="auto" w:frame="1"/>
          <w:lang w:val="en-US"/>
        </w:rPr>
        <w:t xml:space="preserve"> that Personal Data is protected</w:t>
      </w:r>
      <w:r w:rsidR="00281A5D" w:rsidRPr="001A68D9">
        <w:rPr>
          <w:rStyle w:val="Strong"/>
          <w:rFonts w:ascii="Arial" w:hAnsi="Arial" w:cs="Arial"/>
          <w:color w:val="222222"/>
          <w:sz w:val="24"/>
          <w:szCs w:val="24"/>
          <w:bdr w:val="none" w:sz="0" w:space="0" w:color="auto" w:frame="1"/>
          <w:lang w:val="en-US"/>
        </w:rPr>
        <w:t xml:space="preserve">. The following </w:t>
      </w:r>
      <w:r w:rsidR="00AC4635" w:rsidRPr="001A68D9">
        <w:rPr>
          <w:rStyle w:val="Strong"/>
          <w:rFonts w:ascii="Arial" w:hAnsi="Arial" w:cs="Arial"/>
          <w:color w:val="222222"/>
          <w:sz w:val="24"/>
          <w:szCs w:val="24"/>
          <w:bdr w:val="none" w:sz="0" w:space="0" w:color="auto" w:frame="1"/>
          <w:lang w:val="en-US"/>
        </w:rPr>
        <w:t>should be in place to</w:t>
      </w:r>
      <w:r w:rsidR="00281A5D" w:rsidRPr="001A68D9">
        <w:rPr>
          <w:rStyle w:val="Strong"/>
          <w:rFonts w:ascii="Arial" w:hAnsi="Arial" w:cs="Arial"/>
          <w:color w:val="222222"/>
          <w:sz w:val="24"/>
          <w:szCs w:val="24"/>
          <w:bdr w:val="none" w:sz="0" w:space="0" w:color="auto" w:frame="1"/>
          <w:lang w:val="en-US"/>
        </w:rPr>
        <w:t xml:space="preserve"> ensure this protection is given</w:t>
      </w:r>
      <w:r w:rsidR="00880573" w:rsidRPr="001A68D9">
        <w:rPr>
          <w:rStyle w:val="Strong"/>
          <w:rFonts w:ascii="Arial" w:hAnsi="Arial" w:cs="Arial"/>
          <w:color w:val="222222"/>
          <w:sz w:val="24"/>
          <w:szCs w:val="24"/>
          <w:bdr w:val="none" w:sz="0" w:space="0" w:color="auto" w:frame="1"/>
          <w:lang w:val="en-US"/>
        </w:rPr>
        <w:t>:</w:t>
      </w:r>
    </w:p>
    <w:p w14:paraId="4E9414F9" w14:textId="21F580E1" w:rsidR="00281A5D" w:rsidRDefault="00281A5D" w:rsidP="00281A5D">
      <w:pPr>
        <w:spacing w:after="0" w:line="240" w:lineRule="auto"/>
        <w:rPr>
          <w:lang w:val="en-US" w:eastAsia="en-GB"/>
        </w:rPr>
      </w:pPr>
    </w:p>
    <w:p w14:paraId="0F4E06FA" w14:textId="60E2BAC0" w:rsidR="000F2E7E" w:rsidRPr="0056101B" w:rsidRDefault="00281A5D" w:rsidP="00880573">
      <w:pPr>
        <w:pStyle w:val="Heading3"/>
        <w:numPr>
          <w:ilvl w:val="0"/>
          <w:numId w:val="2"/>
        </w:numPr>
        <w:shd w:val="clear" w:color="auto" w:fill="FFFFFF"/>
        <w:spacing w:before="0" w:after="0" w:line="240" w:lineRule="auto"/>
        <w:textAlignment w:val="baseline"/>
        <w:rPr>
          <w:rFonts w:ascii="Arial" w:hAnsi="Arial" w:cs="Arial"/>
          <w:b w:val="0"/>
          <w:bCs w:val="0"/>
          <w:color w:val="222222"/>
          <w:sz w:val="24"/>
          <w:szCs w:val="24"/>
        </w:rPr>
      </w:pPr>
      <w:r>
        <w:rPr>
          <w:rStyle w:val="Strong"/>
          <w:rFonts w:ascii="Arial" w:hAnsi="Arial" w:cs="Arial"/>
          <w:b/>
          <w:bCs/>
          <w:color w:val="222222"/>
          <w:sz w:val="24"/>
          <w:szCs w:val="24"/>
          <w:bdr w:val="none" w:sz="0" w:space="0" w:color="auto" w:frame="1"/>
          <w:lang w:val="en-US"/>
        </w:rPr>
        <w:t xml:space="preserve">A </w:t>
      </w:r>
      <w:r w:rsidR="000F2E7E" w:rsidRPr="0056101B">
        <w:rPr>
          <w:rStyle w:val="Strong"/>
          <w:rFonts w:ascii="Arial" w:hAnsi="Arial" w:cs="Arial"/>
          <w:b/>
          <w:bCs/>
          <w:color w:val="222222"/>
          <w:sz w:val="24"/>
          <w:szCs w:val="24"/>
          <w:bdr w:val="none" w:sz="0" w:space="0" w:color="auto" w:frame="1"/>
          <w:lang w:val="en-US"/>
        </w:rPr>
        <w:t>Personal Data Protection Policy </w:t>
      </w:r>
      <w:r w:rsidR="000F2E7E" w:rsidRPr="0056101B">
        <w:rPr>
          <w:rFonts w:ascii="Arial" w:hAnsi="Arial" w:cs="Arial"/>
          <w:b w:val="0"/>
          <w:bCs w:val="0"/>
          <w:color w:val="222222"/>
          <w:sz w:val="24"/>
          <w:szCs w:val="24"/>
          <w:bdr w:val="none" w:sz="0" w:space="0" w:color="auto" w:frame="1"/>
          <w:lang w:val="en-US"/>
        </w:rPr>
        <w:t>(Article 24)</w:t>
      </w:r>
    </w:p>
    <w:p w14:paraId="3F6E5CA4" w14:textId="7D5280F7" w:rsidR="000F2E7E" w:rsidRDefault="000F2E7E" w:rsidP="00880573">
      <w:pPr>
        <w:pStyle w:val="NormalWeb"/>
        <w:shd w:val="clear" w:color="auto" w:fill="FFFFFF"/>
        <w:spacing w:after="0"/>
        <w:ind w:left="720"/>
        <w:textAlignment w:val="baseline"/>
        <w:rPr>
          <w:rFonts w:ascii="Arial" w:hAnsi="Arial" w:cs="Arial"/>
          <w:color w:val="444444"/>
        </w:rPr>
      </w:pPr>
      <w:r w:rsidRPr="0056101B">
        <w:rPr>
          <w:rFonts w:ascii="Arial" w:hAnsi="Arial" w:cs="Arial"/>
          <w:color w:val="444444"/>
        </w:rPr>
        <w:t xml:space="preserve">A data protection policy </w:t>
      </w:r>
      <w:r w:rsidR="00880573">
        <w:rPr>
          <w:rFonts w:ascii="Arial" w:hAnsi="Arial" w:cs="Arial"/>
          <w:color w:val="444444"/>
        </w:rPr>
        <w:t>that sets</w:t>
      </w:r>
      <w:r w:rsidRPr="0056101B">
        <w:rPr>
          <w:rFonts w:ascii="Arial" w:hAnsi="Arial" w:cs="Arial"/>
          <w:color w:val="444444"/>
        </w:rPr>
        <w:t xml:space="preserve"> out how </w:t>
      </w:r>
      <w:r w:rsidR="0064190C">
        <w:rPr>
          <w:rFonts w:ascii="Arial" w:hAnsi="Arial" w:cs="Arial"/>
          <w:color w:val="444444"/>
        </w:rPr>
        <w:t>an</w:t>
      </w:r>
      <w:r w:rsidRPr="0056101B">
        <w:rPr>
          <w:rFonts w:ascii="Arial" w:hAnsi="Arial" w:cs="Arial"/>
          <w:color w:val="444444"/>
        </w:rPr>
        <w:t xml:space="preserve"> organisation protects </w:t>
      </w:r>
      <w:r w:rsidR="00281A5D">
        <w:rPr>
          <w:rFonts w:ascii="Arial" w:hAnsi="Arial" w:cs="Arial"/>
          <w:color w:val="444444"/>
        </w:rPr>
        <w:t>P</w:t>
      </w:r>
      <w:r w:rsidRPr="0056101B">
        <w:rPr>
          <w:rFonts w:ascii="Arial" w:hAnsi="Arial" w:cs="Arial"/>
          <w:color w:val="444444"/>
        </w:rPr>
        <w:t xml:space="preserve">ersonal </w:t>
      </w:r>
      <w:r w:rsidR="00281A5D">
        <w:rPr>
          <w:rFonts w:ascii="Arial" w:hAnsi="Arial" w:cs="Arial"/>
          <w:color w:val="444444"/>
        </w:rPr>
        <w:t>D</w:t>
      </w:r>
      <w:r w:rsidRPr="0056101B">
        <w:rPr>
          <w:rFonts w:ascii="Arial" w:hAnsi="Arial" w:cs="Arial"/>
          <w:color w:val="444444"/>
        </w:rPr>
        <w:t>ata.</w:t>
      </w:r>
    </w:p>
    <w:p w14:paraId="2A5D9A96" w14:textId="640029B5" w:rsidR="007E3A76" w:rsidRDefault="007E3A76" w:rsidP="00880573">
      <w:pPr>
        <w:pStyle w:val="NormalWeb"/>
        <w:shd w:val="clear" w:color="auto" w:fill="FFFFFF"/>
        <w:spacing w:after="0"/>
        <w:ind w:left="720"/>
        <w:textAlignment w:val="baseline"/>
        <w:rPr>
          <w:rFonts w:ascii="Arial" w:hAnsi="Arial" w:cs="Arial"/>
          <w:color w:val="444444"/>
        </w:rPr>
      </w:pPr>
    </w:p>
    <w:p w14:paraId="754CEDF3" w14:textId="7EB56552" w:rsidR="007E3A76" w:rsidRPr="000E2392" w:rsidRDefault="007E3A76" w:rsidP="00880573">
      <w:pPr>
        <w:pStyle w:val="NormalWeb"/>
        <w:shd w:val="clear" w:color="auto" w:fill="FFFFFF"/>
        <w:spacing w:after="0"/>
        <w:ind w:left="720"/>
        <w:textAlignment w:val="baseline"/>
        <w:rPr>
          <w:rFonts w:asciiTheme="majorHAnsi" w:hAnsiTheme="majorHAnsi" w:cs="Arial"/>
          <w:color w:val="444444"/>
        </w:rPr>
      </w:pPr>
      <w:r w:rsidRPr="000E2392">
        <w:rPr>
          <w:rFonts w:asciiTheme="majorHAnsi" w:hAnsiTheme="majorHAnsi" w:cs="Arial"/>
          <w:b/>
          <w:bCs/>
          <w:color w:val="444444"/>
        </w:rPr>
        <w:t>Personal Data</w:t>
      </w:r>
      <w:r w:rsidRPr="000E2392">
        <w:rPr>
          <w:rFonts w:asciiTheme="majorHAnsi" w:hAnsiTheme="majorHAnsi" w:cs="Arial"/>
          <w:color w:val="444444"/>
        </w:rPr>
        <w:t xml:space="preserve"> </w:t>
      </w:r>
      <w:r w:rsidR="003809FF" w:rsidRPr="000E2392">
        <w:rPr>
          <w:rFonts w:asciiTheme="majorHAnsi" w:hAnsiTheme="majorHAnsi" w:cs="Arial"/>
          <w:b/>
          <w:bCs/>
          <w:color w:val="444444"/>
        </w:rPr>
        <w:t xml:space="preserve">(PD) </w:t>
      </w:r>
      <w:r w:rsidRPr="000E2392">
        <w:rPr>
          <w:rFonts w:asciiTheme="majorHAnsi" w:hAnsiTheme="majorHAnsi" w:cs="Arial"/>
          <w:color w:val="444444"/>
        </w:rPr>
        <w:t>means any information relating to an identified or identifiable natural person (</w:t>
      </w:r>
      <w:r w:rsidRPr="000E2392">
        <w:rPr>
          <w:rFonts w:asciiTheme="majorHAnsi" w:hAnsiTheme="majorHAnsi" w:cs="Arial"/>
          <w:b/>
          <w:bCs/>
          <w:color w:val="444444"/>
        </w:rPr>
        <w:t>Data Subject</w:t>
      </w:r>
      <w:r w:rsidRPr="000E2392">
        <w:rPr>
          <w:rFonts w:asciiTheme="majorHAnsi" w:hAnsiTheme="majorHAnsi" w:cs="Arial"/>
          <w:color w:val="444444"/>
        </w:rPr>
        <w:t>).  An identifiable natural person is one who is alive and can be identified, directly or indirectly, in particular by reference to an identifier such as a name, an identification number, location data, an online identifier or to one or more factors specific to the physical, physiological, genetic, mental, economic, cultural or social identify of that natural person.</w:t>
      </w:r>
    </w:p>
    <w:p w14:paraId="734FFA34" w14:textId="7E1C8FB7" w:rsidR="000F2E7E" w:rsidRDefault="000F2E7E" w:rsidP="007E3A76">
      <w:pPr>
        <w:spacing w:after="0" w:line="240" w:lineRule="auto"/>
        <w:rPr>
          <w:rStyle w:val="Strong"/>
          <w:rFonts w:ascii="Arial" w:hAnsi="Arial" w:cs="Arial"/>
          <w:b w:val="0"/>
          <w:bCs w:val="0"/>
          <w:color w:val="222222"/>
          <w:sz w:val="24"/>
          <w:szCs w:val="24"/>
          <w:bdr w:val="none" w:sz="0" w:space="0" w:color="auto" w:frame="1"/>
          <w:lang w:val="en-US"/>
        </w:rPr>
      </w:pPr>
    </w:p>
    <w:p w14:paraId="5E3E80D8" w14:textId="374DB6FC" w:rsidR="000F2E7E" w:rsidRPr="0056101B" w:rsidRDefault="00281A5D" w:rsidP="00880573">
      <w:pPr>
        <w:pStyle w:val="Heading3"/>
        <w:numPr>
          <w:ilvl w:val="0"/>
          <w:numId w:val="2"/>
        </w:numPr>
        <w:shd w:val="clear" w:color="auto" w:fill="FFFFFF"/>
        <w:spacing w:before="0" w:after="0" w:line="240" w:lineRule="auto"/>
        <w:textAlignment w:val="baseline"/>
        <w:rPr>
          <w:rFonts w:ascii="Arial" w:hAnsi="Arial" w:cs="Arial"/>
          <w:b w:val="0"/>
          <w:bCs w:val="0"/>
          <w:color w:val="222222"/>
          <w:sz w:val="24"/>
          <w:szCs w:val="24"/>
        </w:rPr>
      </w:pPr>
      <w:r>
        <w:rPr>
          <w:rStyle w:val="Strong"/>
          <w:rFonts w:ascii="Arial" w:hAnsi="Arial" w:cs="Arial"/>
          <w:b/>
          <w:bCs/>
          <w:color w:val="222222"/>
          <w:sz w:val="24"/>
          <w:szCs w:val="24"/>
          <w:bdr w:val="none" w:sz="0" w:space="0" w:color="auto" w:frame="1"/>
          <w:lang w:val="en-US"/>
        </w:rPr>
        <w:t xml:space="preserve">A </w:t>
      </w:r>
      <w:r w:rsidR="000F2E7E" w:rsidRPr="0056101B">
        <w:rPr>
          <w:rStyle w:val="Strong"/>
          <w:rFonts w:ascii="Arial" w:hAnsi="Arial" w:cs="Arial"/>
          <w:b/>
          <w:bCs/>
          <w:color w:val="222222"/>
          <w:sz w:val="24"/>
          <w:szCs w:val="24"/>
          <w:bdr w:val="none" w:sz="0" w:space="0" w:color="auto" w:frame="1"/>
          <w:lang w:val="en-US"/>
        </w:rPr>
        <w:t>Privacy Notice </w:t>
      </w:r>
      <w:r w:rsidR="000F2E7E" w:rsidRPr="0056101B">
        <w:rPr>
          <w:rFonts w:ascii="Arial" w:hAnsi="Arial" w:cs="Arial"/>
          <w:b w:val="0"/>
          <w:bCs w:val="0"/>
          <w:color w:val="222222"/>
          <w:sz w:val="24"/>
          <w:szCs w:val="24"/>
          <w:bdr w:val="none" w:sz="0" w:space="0" w:color="auto" w:frame="1"/>
          <w:lang w:val="en-US"/>
        </w:rPr>
        <w:t>(Articles 12, 13, and 14)</w:t>
      </w:r>
    </w:p>
    <w:p w14:paraId="1EE1C44C" w14:textId="3CF104F7" w:rsidR="000F2E7E" w:rsidRPr="0056101B" w:rsidRDefault="000F2E7E" w:rsidP="00880573">
      <w:pPr>
        <w:pStyle w:val="NormalWeb"/>
        <w:shd w:val="clear" w:color="auto" w:fill="FFFFFF"/>
        <w:spacing w:after="0"/>
        <w:ind w:left="720"/>
        <w:textAlignment w:val="baseline"/>
        <w:rPr>
          <w:rFonts w:ascii="Arial" w:hAnsi="Arial" w:cs="Arial"/>
          <w:color w:val="444444"/>
        </w:rPr>
      </w:pPr>
      <w:r w:rsidRPr="0056101B">
        <w:rPr>
          <w:rFonts w:ascii="Arial" w:hAnsi="Arial" w:cs="Arial"/>
          <w:color w:val="444444"/>
        </w:rPr>
        <w:t xml:space="preserve">A privacy notice </w:t>
      </w:r>
      <w:r w:rsidR="007E3A76">
        <w:rPr>
          <w:rFonts w:ascii="Arial" w:hAnsi="Arial" w:cs="Arial"/>
          <w:color w:val="444444"/>
        </w:rPr>
        <w:t xml:space="preserve">that </w:t>
      </w:r>
      <w:r w:rsidRPr="0056101B">
        <w:rPr>
          <w:rFonts w:ascii="Arial" w:hAnsi="Arial" w:cs="Arial"/>
          <w:color w:val="444444"/>
        </w:rPr>
        <w:t xml:space="preserve">is a public statement of how </w:t>
      </w:r>
      <w:r w:rsidR="0064190C">
        <w:rPr>
          <w:rFonts w:ascii="Arial" w:hAnsi="Arial" w:cs="Arial"/>
          <w:color w:val="444444"/>
        </w:rPr>
        <w:t>an</w:t>
      </w:r>
      <w:r w:rsidRPr="0056101B">
        <w:rPr>
          <w:rFonts w:ascii="Arial" w:hAnsi="Arial" w:cs="Arial"/>
          <w:color w:val="444444"/>
        </w:rPr>
        <w:t xml:space="preserve"> organisation applies and complies with</w:t>
      </w:r>
      <w:r w:rsidR="001A68D9">
        <w:rPr>
          <w:rFonts w:ascii="Arial" w:hAnsi="Arial" w:cs="Arial"/>
          <w:color w:val="444444"/>
        </w:rPr>
        <w:t xml:space="preserve"> </w:t>
      </w:r>
      <w:r w:rsidRPr="0056101B">
        <w:rPr>
          <w:rFonts w:ascii="Arial" w:hAnsi="Arial" w:cs="Arial"/>
          <w:color w:val="444444"/>
        </w:rPr>
        <w:t>the GDPR’s data processing principles.</w:t>
      </w:r>
    </w:p>
    <w:p w14:paraId="3413C469" w14:textId="77777777" w:rsidR="000F2E7E" w:rsidRDefault="000F2E7E" w:rsidP="000F2E7E">
      <w:pPr>
        <w:pStyle w:val="Heading3"/>
        <w:shd w:val="clear" w:color="auto" w:fill="FFFFFF"/>
        <w:spacing w:before="0" w:after="0" w:line="240" w:lineRule="auto"/>
        <w:textAlignment w:val="baseline"/>
        <w:rPr>
          <w:rStyle w:val="Strong"/>
          <w:rFonts w:ascii="Arial" w:hAnsi="Arial" w:cs="Arial"/>
          <w:b/>
          <w:bCs/>
          <w:color w:val="222222"/>
          <w:sz w:val="24"/>
          <w:szCs w:val="24"/>
          <w:bdr w:val="none" w:sz="0" w:space="0" w:color="auto" w:frame="1"/>
          <w:lang w:val="en-US"/>
        </w:rPr>
      </w:pPr>
    </w:p>
    <w:p w14:paraId="7562AD95" w14:textId="745C5166" w:rsidR="000F2E7E" w:rsidRPr="0056101B" w:rsidRDefault="00281A5D" w:rsidP="00880573">
      <w:pPr>
        <w:pStyle w:val="Heading3"/>
        <w:numPr>
          <w:ilvl w:val="0"/>
          <w:numId w:val="2"/>
        </w:numPr>
        <w:shd w:val="clear" w:color="auto" w:fill="FFFFFF"/>
        <w:spacing w:before="0" w:after="0" w:line="240" w:lineRule="auto"/>
        <w:textAlignment w:val="baseline"/>
        <w:rPr>
          <w:rFonts w:ascii="Arial" w:hAnsi="Arial" w:cs="Arial"/>
          <w:b w:val="0"/>
          <w:bCs w:val="0"/>
          <w:color w:val="222222"/>
          <w:sz w:val="24"/>
          <w:szCs w:val="24"/>
        </w:rPr>
      </w:pPr>
      <w:r>
        <w:rPr>
          <w:rStyle w:val="Strong"/>
          <w:rFonts w:ascii="Arial" w:hAnsi="Arial" w:cs="Arial"/>
          <w:b/>
          <w:bCs/>
          <w:color w:val="222222"/>
          <w:sz w:val="24"/>
          <w:szCs w:val="24"/>
          <w:bdr w:val="none" w:sz="0" w:space="0" w:color="auto" w:frame="1"/>
          <w:lang w:val="en-US"/>
        </w:rPr>
        <w:t xml:space="preserve">An </w:t>
      </w:r>
      <w:r w:rsidR="000F2E7E" w:rsidRPr="0056101B">
        <w:rPr>
          <w:rStyle w:val="Strong"/>
          <w:rFonts w:ascii="Arial" w:hAnsi="Arial" w:cs="Arial"/>
          <w:b/>
          <w:bCs/>
          <w:color w:val="222222"/>
          <w:sz w:val="24"/>
          <w:szCs w:val="24"/>
          <w:bdr w:val="none" w:sz="0" w:space="0" w:color="auto" w:frame="1"/>
          <w:lang w:val="en-US"/>
        </w:rPr>
        <w:t>Employee Privacy Notice </w:t>
      </w:r>
      <w:r w:rsidR="000F2E7E" w:rsidRPr="0056101B">
        <w:rPr>
          <w:rFonts w:ascii="Arial" w:hAnsi="Arial" w:cs="Arial"/>
          <w:b w:val="0"/>
          <w:bCs w:val="0"/>
          <w:color w:val="222222"/>
          <w:sz w:val="24"/>
          <w:szCs w:val="24"/>
          <w:bdr w:val="none" w:sz="0" w:space="0" w:color="auto" w:frame="1"/>
          <w:lang w:val="en-US"/>
        </w:rPr>
        <w:t>(Articles 12, 13 and 14)</w:t>
      </w:r>
    </w:p>
    <w:p w14:paraId="4C496B3F" w14:textId="5669FAB1" w:rsidR="000F2E7E" w:rsidRPr="0056101B" w:rsidRDefault="00880573" w:rsidP="00880573">
      <w:pPr>
        <w:pStyle w:val="NormalWeb"/>
        <w:shd w:val="clear" w:color="auto" w:fill="FFFFFF"/>
        <w:spacing w:after="0"/>
        <w:ind w:left="720"/>
        <w:textAlignment w:val="baseline"/>
        <w:rPr>
          <w:rFonts w:ascii="Arial" w:hAnsi="Arial" w:cs="Arial"/>
          <w:color w:val="444444"/>
        </w:rPr>
      </w:pPr>
      <w:r>
        <w:rPr>
          <w:rFonts w:ascii="Arial" w:hAnsi="Arial" w:cs="Arial"/>
          <w:color w:val="444444"/>
        </w:rPr>
        <w:t xml:space="preserve">A requirement to </w:t>
      </w:r>
      <w:r w:rsidR="000F2E7E" w:rsidRPr="0056101B">
        <w:rPr>
          <w:rFonts w:ascii="Arial" w:hAnsi="Arial" w:cs="Arial"/>
          <w:color w:val="444444"/>
        </w:rPr>
        <w:t>be more transparent and open than ever before about the employee-related data process</w:t>
      </w:r>
      <w:r>
        <w:rPr>
          <w:rFonts w:ascii="Arial" w:hAnsi="Arial" w:cs="Arial"/>
          <w:color w:val="444444"/>
        </w:rPr>
        <w:t>ed</w:t>
      </w:r>
      <w:r w:rsidR="000F2E7E" w:rsidRPr="0056101B">
        <w:rPr>
          <w:rFonts w:ascii="Arial" w:hAnsi="Arial" w:cs="Arial"/>
          <w:color w:val="444444"/>
        </w:rPr>
        <w:t>.</w:t>
      </w:r>
      <w:r>
        <w:rPr>
          <w:rFonts w:ascii="Arial" w:hAnsi="Arial" w:cs="Arial"/>
          <w:color w:val="444444"/>
        </w:rPr>
        <w:t xml:space="preserve">  </w:t>
      </w:r>
      <w:r w:rsidR="000F2E7E" w:rsidRPr="0056101B">
        <w:rPr>
          <w:rFonts w:ascii="Arial" w:hAnsi="Arial" w:cs="Arial"/>
          <w:color w:val="444444"/>
        </w:rPr>
        <w:t xml:space="preserve">It is a core GDPR principle for employers to process HR </w:t>
      </w:r>
      <w:r w:rsidR="001A68D9">
        <w:rPr>
          <w:rFonts w:ascii="Arial" w:hAnsi="Arial" w:cs="Arial"/>
          <w:color w:val="444444"/>
        </w:rPr>
        <w:t xml:space="preserve">(human resources) </w:t>
      </w:r>
      <w:r w:rsidR="000F2E7E" w:rsidRPr="0056101B">
        <w:rPr>
          <w:rFonts w:ascii="Arial" w:hAnsi="Arial" w:cs="Arial"/>
          <w:color w:val="444444"/>
        </w:rPr>
        <w:t>related data in a fair and transparent way.</w:t>
      </w:r>
    </w:p>
    <w:p w14:paraId="30E72A7A" w14:textId="77777777" w:rsidR="000F2E7E" w:rsidRPr="0056101B" w:rsidRDefault="000F2E7E" w:rsidP="000F2E7E">
      <w:pPr>
        <w:spacing w:after="0" w:line="240" w:lineRule="auto"/>
        <w:rPr>
          <w:rFonts w:ascii="Arial" w:hAnsi="Arial" w:cs="Arial"/>
          <w:sz w:val="24"/>
          <w:szCs w:val="24"/>
        </w:rPr>
      </w:pPr>
    </w:p>
    <w:p w14:paraId="2F5545F7" w14:textId="195C60A9" w:rsidR="000F2E7E" w:rsidRPr="0056101B" w:rsidRDefault="00281A5D" w:rsidP="00880573">
      <w:pPr>
        <w:pStyle w:val="Heading3"/>
        <w:numPr>
          <w:ilvl w:val="0"/>
          <w:numId w:val="2"/>
        </w:numPr>
        <w:shd w:val="clear" w:color="auto" w:fill="FFFFFF"/>
        <w:spacing w:before="0" w:after="0" w:line="240" w:lineRule="auto"/>
        <w:textAlignment w:val="baseline"/>
        <w:rPr>
          <w:rFonts w:ascii="Arial" w:hAnsi="Arial" w:cs="Arial"/>
          <w:b w:val="0"/>
          <w:bCs w:val="0"/>
          <w:color w:val="222222"/>
          <w:sz w:val="24"/>
          <w:szCs w:val="24"/>
        </w:rPr>
      </w:pPr>
      <w:r>
        <w:rPr>
          <w:rStyle w:val="Strong"/>
          <w:rFonts w:ascii="Arial" w:hAnsi="Arial" w:cs="Arial"/>
          <w:b/>
          <w:bCs/>
          <w:color w:val="222222"/>
          <w:sz w:val="24"/>
          <w:szCs w:val="24"/>
          <w:bdr w:val="none" w:sz="0" w:space="0" w:color="auto" w:frame="1"/>
        </w:rPr>
        <w:t xml:space="preserve">A </w:t>
      </w:r>
      <w:r w:rsidR="000F2E7E" w:rsidRPr="0056101B">
        <w:rPr>
          <w:rStyle w:val="Strong"/>
          <w:rFonts w:ascii="Arial" w:hAnsi="Arial" w:cs="Arial"/>
          <w:b/>
          <w:bCs/>
          <w:color w:val="222222"/>
          <w:sz w:val="24"/>
          <w:szCs w:val="24"/>
          <w:bdr w:val="none" w:sz="0" w:space="0" w:color="auto" w:frame="1"/>
        </w:rPr>
        <w:t>Data Retention Policy </w:t>
      </w:r>
      <w:r w:rsidR="000F2E7E" w:rsidRPr="0056101B">
        <w:rPr>
          <w:rFonts w:ascii="Arial" w:hAnsi="Arial" w:cs="Arial"/>
          <w:b w:val="0"/>
          <w:bCs w:val="0"/>
          <w:color w:val="222222"/>
          <w:sz w:val="24"/>
          <w:szCs w:val="24"/>
        </w:rPr>
        <w:t>(Articles 5, 13, 17, and 30)</w:t>
      </w:r>
    </w:p>
    <w:p w14:paraId="7990C420" w14:textId="3406C636" w:rsidR="000F2E7E" w:rsidRPr="0056101B" w:rsidRDefault="000F2E7E" w:rsidP="00880573">
      <w:pPr>
        <w:pStyle w:val="NormalWeb"/>
        <w:shd w:val="clear" w:color="auto" w:fill="FFFFFF"/>
        <w:spacing w:after="0"/>
        <w:ind w:left="720"/>
        <w:textAlignment w:val="baseline"/>
        <w:rPr>
          <w:rFonts w:ascii="Arial" w:hAnsi="Arial" w:cs="Arial"/>
          <w:color w:val="444444"/>
        </w:rPr>
      </w:pPr>
      <w:r w:rsidRPr="0056101B">
        <w:rPr>
          <w:rFonts w:ascii="Arial" w:hAnsi="Arial" w:cs="Arial"/>
          <w:color w:val="444444"/>
        </w:rPr>
        <w:t xml:space="preserve">A data </w:t>
      </w:r>
      <w:r w:rsidR="001A68D9">
        <w:rPr>
          <w:rFonts w:ascii="Arial" w:hAnsi="Arial" w:cs="Arial"/>
          <w:color w:val="444444"/>
        </w:rPr>
        <w:t xml:space="preserve">(i.e., records) </w:t>
      </w:r>
      <w:r w:rsidRPr="0056101B">
        <w:rPr>
          <w:rFonts w:ascii="Arial" w:hAnsi="Arial" w:cs="Arial"/>
          <w:color w:val="444444"/>
        </w:rPr>
        <w:t xml:space="preserve">retention policy </w:t>
      </w:r>
      <w:r w:rsidR="00880573">
        <w:rPr>
          <w:rFonts w:ascii="Arial" w:hAnsi="Arial" w:cs="Arial"/>
          <w:color w:val="444444"/>
        </w:rPr>
        <w:t xml:space="preserve">that </w:t>
      </w:r>
      <w:r w:rsidRPr="0056101B">
        <w:rPr>
          <w:rFonts w:ascii="Arial" w:hAnsi="Arial" w:cs="Arial"/>
          <w:color w:val="444444"/>
        </w:rPr>
        <w:t xml:space="preserve">outlines </w:t>
      </w:r>
      <w:r w:rsidR="0064190C">
        <w:rPr>
          <w:rFonts w:ascii="Arial" w:hAnsi="Arial" w:cs="Arial"/>
          <w:color w:val="444444"/>
        </w:rPr>
        <w:t>the</w:t>
      </w:r>
      <w:r w:rsidRPr="0056101B">
        <w:rPr>
          <w:rFonts w:ascii="Arial" w:hAnsi="Arial" w:cs="Arial"/>
          <w:color w:val="444444"/>
        </w:rPr>
        <w:t xml:space="preserve"> protocol for retaining information.</w:t>
      </w:r>
      <w:r w:rsidR="00880573">
        <w:rPr>
          <w:rFonts w:ascii="Arial" w:hAnsi="Arial" w:cs="Arial"/>
          <w:color w:val="444444"/>
        </w:rPr>
        <w:t xml:space="preserve"> </w:t>
      </w:r>
      <w:r w:rsidRPr="0056101B">
        <w:rPr>
          <w:rFonts w:ascii="Arial" w:hAnsi="Arial" w:cs="Arial"/>
          <w:color w:val="444444"/>
        </w:rPr>
        <w:t xml:space="preserve">It is important that </w:t>
      </w:r>
      <w:r w:rsidR="00880573">
        <w:rPr>
          <w:rFonts w:ascii="Arial" w:hAnsi="Arial" w:cs="Arial"/>
          <w:color w:val="444444"/>
        </w:rPr>
        <w:t>we</w:t>
      </w:r>
      <w:r w:rsidRPr="0056101B">
        <w:rPr>
          <w:rFonts w:ascii="Arial" w:hAnsi="Arial" w:cs="Arial"/>
          <w:color w:val="444444"/>
        </w:rPr>
        <w:t xml:space="preserve"> only retain data for as long as it</w:t>
      </w:r>
      <w:r w:rsidR="00880573">
        <w:rPr>
          <w:rFonts w:ascii="Arial" w:hAnsi="Arial" w:cs="Arial"/>
          <w:color w:val="444444"/>
        </w:rPr>
        <w:t xml:space="preserve"> i</w:t>
      </w:r>
      <w:r w:rsidRPr="0056101B">
        <w:rPr>
          <w:rFonts w:ascii="Arial" w:hAnsi="Arial" w:cs="Arial"/>
          <w:color w:val="444444"/>
        </w:rPr>
        <w:t>s needed.</w:t>
      </w:r>
    </w:p>
    <w:p w14:paraId="223AD2B4" w14:textId="77777777" w:rsidR="000F2E7E" w:rsidRDefault="000F2E7E" w:rsidP="000F2E7E">
      <w:pPr>
        <w:pStyle w:val="Heading3"/>
        <w:shd w:val="clear" w:color="auto" w:fill="FFFFFF"/>
        <w:spacing w:before="0" w:after="0" w:line="240" w:lineRule="auto"/>
        <w:textAlignment w:val="baseline"/>
        <w:rPr>
          <w:rStyle w:val="Strong"/>
          <w:rFonts w:ascii="Arial" w:hAnsi="Arial" w:cs="Arial"/>
          <w:b/>
          <w:bCs/>
          <w:color w:val="222222"/>
          <w:sz w:val="24"/>
          <w:szCs w:val="24"/>
          <w:bdr w:val="none" w:sz="0" w:space="0" w:color="auto" w:frame="1"/>
          <w:lang w:val="en-US"/>
        </w:rPr>
      </w:pPr>
    </w:p>
    <w:p w14:paraId="45B1F6DE" w14:textId="58C87081" w:rsidR="000F2E7E" w:rsidRPr="0056101B" w:rsidRDefault="00281A5D" w:rsidP="00880573">
      <w:pPr>
        <w:pStyle w:val="Heading3"/>
        <w:numPr>
          <w:ilvl w:val="0"/>
          <w:numId w:val="2"/>
        </w:numPr>
        <w:shd w:val="clear" w:color="auto" w:fill="FFFFFF"/>
        <w:spacing w:before="0" w:after="0" w:line="240" w:lineRule="auto"/>
        <w:textAlignment w:val="baseline"/>
        <w:rPr>
          <w:rFonts w:ascii="Arial" w:hAnsi="Arial" w:cs="Arial"/>
          <w:b w:val="0"/>
          <w:bCs w:val="0"/>
          <w:color w:val="222222"/>
          <w:sz w:val="24"/>
          <w:szCs w:val="24"/>
        </w:rPr>
      </w:pPr>
      <w:r>
        <w:rPr>
          <w:rStyle w:val="Strong"/>
          <w:rFonts w:ascii="Arial" w:hAnsi="Arial" w:cs="Arial"/>
          <w:b/>
          <w:bCs/>
          <w:color w:val="222222"/>
          <w:sz w:val="24"/>
          <w:szCs w:val="24"/>
          <w:bdr w:val="none" w:sz="0" w:space="0" w:color="auto" w:frame="1"/>
          <w:lang w:val="en-US"/>
        </w:rPr>
        <w:t xml:space="preserve">A </w:t>
      </w:r>
      <w:r w:rsidR="000F2E7E" w:rsidRPr="0056101B">
        <w:rPr>
          <w:rStyle w:val="Strong"/>
          <w:rFonts w:ascii="Arial" w:hAnsi="Arial" w:cs="Arial"/>
          <w:b/>
          <w:bCs/>
          <w:color w:val="222222"/>
          <w:sz w:val="24"/>
          <w:szCs w:val="24"/>
          <w:bdr w:val="none" w:sz="0" w:space="0" w:color="auto" w:frame="1"/>
          <w:lang w:val="en-US"/>
        </w:rPr>
        <w:t>Data Retention Schedule </w:t>
      </w:r>
      <w:r w:rsidR="000F2E7E" w:rsidRPr="0056101B">
        <w:rPr>
          <w:rFonts w:ascii="Arial" w:hAnsi="Arial" w:cs="Arial"/>
          <w:b w:val="0"/>
          <w:bCs w:val="0"/>
          <w:color w:val="222222"/>
          <w:sz w:val="24"/>
          <w:szCs w:val="24"/>
          <w:bdr w:val="none" w:sz="0" w:space="0" w:color="auto" w:frame="1"/>
          <w:lang w:val="en-US"/>
        </w:rPr>
        <w:t>(Article 30)</w:t>
      </w:r>
    </w:p>
    <w:p w14:paraId="42937D5F" w14:textId="7B33EBB2" w:rsidR="00281A5D" w:rsidRDefault="000F2E7E" w:rsidP="00281A5D">
      <w:pPr>
        <w:pStyle w:val="NormalWeb"/>
        <w:shd w:val="clear" w:color="auto" w:fill="FFFFFF"/>
        <w:spacing w:after="0"/>
        <w:ind w:left="720"/>
        <w:textAlignment w:val="baseline"/>
        <w:rPr>
          <w:rFonts w:ascii="Arial" w:hAnsi="Arial" w:cs="Arial"/>
          <w:color w:val="444444"/>
        </w:rPr>
      </w:pPr>
      <w:r w:rsidRPr="0056101B">
        <w:rPr>
          <w:rFonts w:ascii="Arial" w:hAnsi="Arial" w:cs="Arial"/>
          <w:color w:val="444444"/>
        </w:rPr>
        <w:t xml:space="preserve">A data retention policy that defines how long data items </w:t>
      </w:r>
      <w:r w:rsidR="007E3A76">
        <w:rPr>
          <w:rFonts w:ascii="Arial" w:hAnsi="Arial" w:cs="Arial"/>
          <w:color w:val="444444"/>
        </w:rPr>
        <w:t>will</w:t>
      </w:r>
      <w:r w:rsidRPr="0056101B">
        <w:rPr>
          <w:rFonts w:ascii="Arial" w:hAnsi="Arial" w:cs="Arial"/>
          <w:color w:val="444444"/>
        </w:rPr>
        <w:t xml:space="preserve"> be kept</w:t>
      </w:r>
      <w:r w:rsidR="00880573">
        <w:rPr>
          <w:rFonts w:ascii="Arial" w:hAnsi="Arial" w:cs="Arial"/>
          <w:color w:val="444444"/>
        </w:rPr>
        <w:t>, with</w:t>
      </w:r>
      <w:r w:rsidRPr="0056101B">
        <w:rPr>
          <w:rFonts w:ascii="Arial" w:hAnsi="Arial" w:cs="Arial"/>
          <w:color w:val="444444"/>
        </w:rPr>
        <w:t xml:space="preserve"> disposal guidelines </w:t>
      </w:r>
      <w:r w:rsidR="007E3A76">
        <w:rPr>
          <w:rFonts w:ascii="Arial" w:hAnsi="Arial" w:cs="Arial"/>
          <w:color w:val="444444"/>
        </w:rPr>
        <w:t>on</w:t>
      </w:r>
      <w:r w:rsidRPr="0056101B">
        <w:rPr>
          <w:rFonts w:ascii="Arial" w:hAnsi="Arial" w:cs="Arial"/>
          <w:color w:val="444444"/>
        </w:rPr>
        <w:t xml:space="preserve"> how </w:t>
      </w:r>
      <w:r w:rsidR="007E3A76">
        <w:rPr>
          <w:rFonts w:ascii="Arial" w:hAnsi="Arial" w:cs="Arial"/>
          <w:color w:val="444444"/>
        </w:rPr>
        <w:t xml:space="preserve">the </w:t>
      </w:r>
      <w:r w:rsidRPr="0056101B">
        <w:rPr>
          <w:rFonts w:ascii="Arial" w:hAnsi="Arial" w:cs="Arial"/>
          <w:color w:val="444444"/>
        </w:rPr>
        <w:t>data should be discarded.</w:t>
      </w:r>
    </w:p>
    <w:p w14:paraId="64401D64" w14:textId="77777777" w:rsidR="00281A5D" w:rsidRDefault="00281A5D" w:rsidP="00281A5D">
      <w:pPr>
        <w:pStyle w:val="NormalWeb"/>
        <w:shd w:val="clear" w:color="auto" w:fill="FFFFFF"/>
        <w:spacing w:after="0"/>
        <w:ind w:left="720"/>
        <w:textAlignment w:val="baseline"/>
        <w:rPr>
          <w:rFonts w:ascii="Arial" w:hAnsi="Arial" w:cs="Arial"/>
          <w:color w:val="444444"/>
        </w:rPr>
      </w:pPr>
    </w:p>
    <w:p w14:paraId="3BB22BF1" w14:textId="3F348D1B" w:rsidR="000F2E7E" w:rsidRPr="00281A5D" w:rsidRDefault="000F2E7E" w:rsidP="00281A5D">
      <w:pPr>
        <w:pStyle w:val="NormalWeb"/>
        <w:numPr>
          <w:ilvl w:val="0"/>
          <w:numId w:val="2"/>
        </w:numPr>
        <w:shd w:val="clear" w:color="auto" w:fill="FFFFFF"/>
        <w:spacing w:after="0"/>
        <w:textAlignment w:val="baseline"/>
        <w:rPr>
          <w:rFonts w:ascii="Arial" w:hAnsi="Arial" w:cs="Arial"/>
          <w:color w:val="444444"/>
        </w:rPr>
      </w:pPr>
      <w:r w:rsidRPr="00300593">
        <w:rPr>
          <w:rStyle w:val="Strong"/>
          <w:rFonts w:ascii="Arial" w:hAnsi="Arial" w:cs="Arial"/>
          <w:color w:val="222222"/>
          <w:bdr w:val="none" w:sz="0" w:space="0" w:color="auto" w:frame="1"/>
        </w:rPr>
        <w:t>Data Subject Consent Form</w:t>
      </w:r>
      <w:r w:rsidR="00300593" w:rsidRPr="00300593">
        <w:rPr>
          <w:rStyle w:val="Strong"/>
          <w:rFonts w:ascii="Arial" w:hAnsi="Arial" w:cs="Arial"/>
          <w:color w:val="222222"/>
          <w:bdr w:val="none" w:sz="0" w:space="0" w:color="auto" w:frame="1"/>
        </w:rPr>
        <w:t>s</w:t>
      </w:r>
      <w:r w:rsidRPr="0056101B">
        <w:rPr>
          <w:rStyle w:val="Strong"/>
          <w:rFonts w:ascii="Arial" w:hAnsi="Arial" w:cs="Arial"/>
          <w:b w:val="0"/>
          <w:bCs w:val="0"/>
          <w:color w:val="222222"/>
          <w:bdr w:val="none" w:sz="0" w:space="0" w:color="auto" w:frame="1"/>
        </w:rPr>
        <w:t> </w:t>
      </w:r>
      <w:r w:rsidRPr="0056101B">
        <w:rPr>
          <w:rFonts w:ascii="Arial" w:hAnsi="Arial" w:cs="Arial"/>
          <w:b/>
          <w:bCs/>
          <w:color w:val="222222"/>
        </w:rPr>
        <w:t>(Articles 6, 7, and 9)</w:t>
      </w:r>
    </w:p>
    <w:p w14:paraId="3D4C8887" w14:textId="5A331EA3" w:rsidR="000F2E7E" w:rsidRPr="0056101B" w:rsidRDefault="00300593" w:rsidP="00300593">
      <w:pPr>
        <w:pStyle w:val="NormalWeb"/>
        <w:shd w:val="clear" w:color="auto" w:fill="FFFFFF"/>
        <w:spacing w:after="0"/>
        <w:ind w:left="720"/>
        <w:textAlignment w:val="baseline"/>
        <w:rPr>
          <w:rFonts w:ascii="Arial" w:hAnsi="Arial" w:cs="Arial"/>
          <w:color w:val="444444"/>
        </w:rPr>
      </w:pPr>
      <w:r>
        <w:rPr>
          <w:rFonts w:ascii="Arial" w:hAnsi="Arial" w:cs="Arial"/>
          <w:color w:val="444444"/>
        </w:rPr>
        <w:t>Explicit c</w:t>
      </w:r>
      <w:r w:rsidR="000F2E7E" w:rsidRPr="0056101B">
        <w:rPr>
          <w:rFonts w:ascii="Arial" w:hAnsi="Arial" w:cs="Arial"/>
          <w:color w:val="444444"/>
        </w:rPr>
        <w:t xml:space="preserve">onsent is one lawful basis for processing </w:t>
      </w:r>
      <w:r>
        <w:rPr>
          <w:rFonts w:ascii="Arial" w:hAnsi="Arial" w:cs="Arial"/>
          <w:color w:val="444444"/>
        </w:rPr>
        <w:t>P</w:t>
      </w:r>
      <w:r w:rsidR="000F2E7E" w:rsidRPr="0056101B">
        <w:rPr>
          <w:rFonts w:ascii="Arial" w:hAnsi="Arial" w:cs="Arial"/>
          <w:color w:val="444444"/>
        </w:rPr>
        <w:t xml:space="preserve">ersonal </w:t>
      </w:r>
      <w:r>
        <w:rPr>
          <w:rFonts w:ascii="Arial" w:hAnsi="Arial" w:cs="Arial"/>
          <w:color w:val="444444"/>
        </w:rPr>
        <w:t>D</w:t>
      </w:r>
      <w:r w:rsidR="000F2E7E" w:rsidRPr="0056101B">
        <w:rPr>
          <w:rFonts w:ascii="Arial" w:hAnsi="Arial" w:cs="Arial"/>
          <w:color w:val="444444"/>
        </w:rPr>
        <w:t>ata</w:t>
      </w:r>
      <w:r>
        <w:rPr>
          <w:rFonts w:ascii="Arial" w:hAnsi="Arial" w:cs="Arial"/>
          <w:color w:val="444444"/>
        </w:rPr>
        <w:t xml:space="preserve">.  It can also </w:t>
      </w:r>
      <w:r w:rsidR="000F2E7E" w:rsidRPr="0056101B">
        <w:rPr>
          <w:rFonts w:ascii="Arial" w:hAnsi="Arial" w:cs="Arial"/>
          <w:color w:val="444444"/>
        </w:rPr>
        <w:t>legitimise the use of </w:t>
      </w:r>
      <w:r w:rsidR="0064190C" w:rsidRPr="001A68D9">
        <w:rPr>
          <w:rFonts w:ascii="Arial" w:hAnsi="Arial" w:cs="Arial"/>
          <w:b/>
          <w:bCs/>
          <w:color w:val="444444"/>
        </w:rPr>
        <w:t>Sensitive Personal Data</w:t>
      </w:r>
      <w:r w:rsidR="0064190C">
        <w:rPr>
          <w:rFonts w:ascii="Arial" w:hAnsi="Arial" w:cs="Arial"/>
          <w:color w:val="444444"/>
        </w:rPr>
        <w:t>.</w:t>
      </w:r>
    </w:p>
    <w:p w14:paraId="2794B770" w14:textId="77777777" w:rsidR="000F2E7E" w:rsidRDefault="000F2E7E" w:rsidP="00440895">
      <w:pPr>
        <w:spacing w:after="0" w:line="240" w:lineRule="auto"/>
        <w:rPr>
          <w:rFonts w:ascii="Arial" w:hAnsi="Arial" w:cs="Arial"/>
          <w:bCs/>
          <w:sz w:val="24"/>
          <w:szCs w:val="24"/>
        </w:rPr>
      </w:pPr>
    </w:p>
    <w:p w14:paraId="7C5E5DA8" w14:textId="1DE99DB8" w:rsidR="00254B20" w:rsidRPr="000E2392" w:rsidRDefault="00300593" w:rsidP="001E6C44">
      <w:pPr>
        <w:spacing w:after="0" w:line="240" w:lineRule="auto"/>
        <w:ind w:left="709"/>
        <w:rPr>
          <w:rFonts w:asciiTheme="majorHAnsi" w:eastAsia="Times New Roman" w:hAnsiTheme="majorHAnsi" w:cs="Arial"/>
          <w:color w:val="000000"/>
          <w:sz w:val="24"/>
          <w:szCs w:val="24"/>
          <w:lang w:eastAsia="en-GB"/>
        </w:rPr>
      </w:pPr>
      <w:r w:rsidRPr="000E2392">
        <w:rPr>
          <w:rFonts w:asciiTheme="majorHAnsi" w:hAnsiTheme="majorHAnsi" w:cs="Arial"/>
          <w:b/>
          <w:bCs/>
          <w:color w:val="444444"/>
        </w:rPr>
        <w:t xml:space="preserve">Sensitive Personal Data </w:t>
      </w:r>
      <w:r w:rsidRPr="000E2392">
        <w:rPr>
          <w:rFonts w:asciiTheme="majorHAnsi" w:hAnsiTheme="majorHAnsi" w:cs="Arial"/>
          <w:bCs/>
        </w:rPr>
        <w:t>means</w:t>
      </w:r>
      <w:r w:rsidRPr="000E2392">
        <w:rPr>
          <w:rFonts w:asciiTheme="majorHAnsi" w:hAnsiTheme="majorHAnsi" w:cs="Arial"/>
          <w:b/>
        </w:rPr>
        <w:t xml:space="preserve"> </w:t>
      </w:r>
      <w:r w:rsidRPr="000E2392">
        <w:rPr>
          <w:rFonts w:asciiTheme="majorHAnsi" w:hAnsiTheme="majorHAnsi" w:cs="Arial"/>
          <w:bCs/>
        </w:rPr>
        <w:t>Personal Data</w:t>
      </w:r>
      <w:r w:rsidRPr="000E2392">
        <w:rPr>
          <w:rFonts w:asciiTheme="majorHAnsi" w:hAnsiTheme="majorHAnsi" w:cs="Arial"/>
        </w:rPr>
        <w:t xml:space="preserve"> relating to but not limited to: </w:t>
      </w:r>
      <w:r w:rsidRPr="000E2392">
        <w:rPr>
          <w:rFonts w:asciiTheme="majorHAnsi" w:hAnsiTheme="majorHAnsi" w:cs="Arial"/>
          <w:color w:val="0B0C0C"/>
        </w:rPr>
        <w:t xml:space="preserve">race, ethnic background, political opinions, religious beliefs, trade union membership, genetics, biometrics (where used for identification), health, or gender orientation or history.   QCCLT will hold Sensitive Data </w:t>
      </w:r>
      <w:r w:rsidR="00254B20" w:rsidRPr="000E2392">
        <w:rPr>
          <w:rFonts w:asciiTheme="majorHAnsi" w:hAnsiTheme="majorHAnsi" w:cs="Arial"/>
          <w:color w:val="0B0C0C"/>
        </w:rPr>
        <w:t>only where</w:t>
      </w:r>
      <w:r w:rsidRPr="000E2392">
        <w:rPr>
          <w:rFonts w:asciiTheme="majorHAnsi" w:hAnsiTheme="majorHAnsi" w:cs="Arial"/>
          <w:color w:val="0B0C0C"/>
        </w:rPr>
        <w:t xml:space="preserve"> explicit consent has been given</w:t>
      </w:r>
      <w:r w:rsidR="00254B20" w:rsidRPr="000E2392">
        <w:rPr>
          <w:rFonts w:asciiTheme="majorHAnsi" w:hAnsiTheme="majorHAnsi" w:cs="Arial"/>
          <w:color w:val="0B0C0C"/>
        </w:rPr>
        <w:t xml:space="preserve">, </w:t>
      </w:r>
      <w:proofErr w:type="gramStart"/>
      <w:r w:rsidR="00254B20" w:rsidRPr="000E2392">
        <w:rPr>
          <w:rFonts w:asciiTheme="majorHAnsi" w:hAnsiTheme="majorHAnsi" w:cs="Arial"/>
          <w:color w:val="0B0C0C"/>
        </w:rPr>
        <w:t>e.g.</w:t>
      </w:r>
      <w:proofErr w:type="gramEnd"/>
      <w:r w:rsidR="00254B20" w:rsidRPr="000E2392">
        <w:rPr>
          <w:rFonts w:asciiTheme="majorHAnsi" w:hAnsiTheme="majorHAnsi" w:cs="Arial"/>
          <w:color w:val="0B0C0C"/>
        </w:rPr>
        <w:t xml:space="preserve"> employment requirements, Equal Opportunities </w:t>
      </w:r>
      <w:r w:rsidR="001E6C44" w:rsidRPr="000E2392">
        <w:rPr>
          <w:rFonts w:asciiTheme="majorHAnsi" w:hAnsiTheme="majorHAnsi" w:cs="Arial"/>
          <w:color w:val="0B0C0C"/>
          <w:sz w:val="24"/>
          <w:szCs w:val="24"/>
        </w:rPr>
        <w:t xml:space="preserve">reporting </w:t>
      </w:r>
      <w:r w:rsidR="00254B20" w:rsidRPr="000E2392">
        <w:rPr>
          <w:rFonts w:asciiTheme="majorHAnsi" w:eastAsia="Times New Roman" w:hAnsiTheme="majorHAnsi" w:cs="Arial"/>
          <w:color w:val="000000"/>
          <w:sz w:val="24"/>
          <w:szCs w:val="24"/>
          <w:bdr w:val="none" w:sz="0" w:space="0" w:color="auto" w:frame="1"/>
          <w:lang w:eastAsia="en-GB"/>
        </w:rPr>
        <w:t xml:space="preserve">but </w:t>
      </w:r>
      <w:r w:rsidR="001E6C44" w:rsidRPr="000E2392">
        <w:rPr>
          <w:rFonts w:asciiTheme="majorHAnsi" w:eastAsia="Times New Roman" w:hAnsiTheme="majorHAnsi" w:cs="Arial"/>
          <w:color w:val="000000"/>
          <w:sz w:val="24"/>
          <w:szCs w:val="24"/>
          <w:bdr w:val="none" w:sz="0" w:space="0" w:color="auto" w:frame="1"/>
          <w:lang w:eastAsia="en-GB"/>
        </w:rPr>
        <w:t xml:space="preserve">that would only </w:t>
      </w:r>
      <w:r w:rsidR="00254B20" w:rsidRPr="000E2392">
        <w:rPr>
          <w:rFonts w:asciiTheme="majorHAnsi" w:eastAsia="Times New Roman" w:hAnsiTheme="majorHAnsi" w:cs="Arial"/>
          <w:color w:val="000000"/>
          <w:sz w:val="24"/>
          <w:szCs w:val="24"/>
          <w:bdr w:val="none" w:sz="0" w:space="0" w:color="auto" w:frame="1"/>
          <w:lang w:eastAsia="en-GB"/>
        </w:rPr>
        <w:t xml:space="preserve">ever </w:t>
      </w:r>
      <w:r w:rsidR="001E6C44" w:rsidRPr="000E2392">
        <w:rPr>
          <w:rFonts w:asciiTheme="majorHAnsi" w:eastAsia="Times New Roman" w:hAnsiTheme="majorHAnsi" w:cs="Arial"/>
          <w:color w:val="000000"/>
          <w:sz w:val="24"/>
          <w:szCs w:val="24"/>
          <w:bdr w:val="none" w:sz="0" w:space="0" w:color="auto" w:frame="1"/>
          <w:lang w:eastAsia="en-GB"/>
        </w:rPr>
        <w:t xml:space="preserve">be </w:t>
      </w:r>
      <w:r w:rsidR="00254B20" w:rsidRPr="000E2392">
        <w:rPr>
          <w:rFonts w:asciiTheme="majorHAnsi" w:eastAsia="Times New Roman" w:hAnsiTheme="majorHAnsi" w:cs="Arial"/>
          <w:color w:val="000000"/>
          <w:sz w:val="24"/>
          <w:szCs w:val="24"/>
          <w:bdr w:val="none" w:sz="0" w:space="0" w:color="auto" w:frame="1"/>
          <w:lang w:eastAsia="en-GB"/>
        </w:rPr>
        <w:t>analysed at an aggregate level.</w:t>
      </w:r>
    </w:p>
    <w:p w14:paraId="38BCDDAD" w14:textId="77777777" w:rsidR="00300593" w:rsidRDefault="00300593" w:rsidP="00440895">
      <w:pPr>
        <w:spacing w:after="0" w:line="240" w:lineRule="auto"/>
        <w:rPr>
          <w:rFonts w:ascii="Arial" w:hAnsi="Arial" w:cs="Arial"/>
          <w:bCs/>
          <w:sz w:val="24"/>
          <w:szCs w:val="24"/>
        </w:rPr>
      </w:pPr>
    </w:p>
    <w:p w14:paraId="1B006CCB" w14:textId="4B3945E3" w:rsidR="009C3444" w:rsidRDefault="00440895" w:rsidP="00440895">
      <w:pPr>
        <w:spacing w:after="0" w:line="240" w:lineRule="auto"/>
        <w:rPr>
          <w:rFonts w:ascii="Arial" w:hAnsi="Arial" w:cs="Arial"/>
          <w:sz w:val="24"/>
          <w:szCs w:val="24"/>
        </w:rPr>
      </w:pPr>
      <w:r w:rsidRPr="009C3444">
        <w:rPr>
          <w:rFonts w:ascii="Arial" w:hAnsi="Arial" w:cs="Arial"/>
          <w:bCs/>
          <w:sz w:val="24"/>
          <w:szCs w:val="24"/>
        </w:rPr>
        <w:t>QCCLT is committed to protecting</w:t>
      </w:r>
      <w:r w:rsidR="009C3444" w:rsidRPr="009C3444">
        <w:rPr>
          <w:rFonts w:ascii="Arial" w:hAnsi="Arial" w:cs="Arial"/>
          <w:bCs/>
          <w:sz w:val="24"/>
          <w:szCs w:val="24"/>
        </w:rPr>
        <w:t xml:space="preserve"> and respecting</w:t>
      </w:r>
      <w:r w:rsidRPr="009C3444">
        <w:rPr>
          <w:rFonts w:ascii="Arial" w:hAnsi="Arial" w:cs="Arial"/>
          <w:bCs/>
          <w:sz w:val="24"/>
          <w:szCs w:val="24"/>
        </w:rPr>
        <w:t xml:space="preserve"> your privacy</w:t>
      </w:r>
      <w:r w:rsidR="009C3444" w:rsidRPr="009C3444">
        <w:rPr>
          <w:rFonts w:ascii="Arial" w:hAnsi="Arial" w:cs="Arial"/>
          <w:bCs/>
          <w:sz w:val="24"/>
          <w:szCs w:val="24"/>
        </w:rPr>
        <w:t xml:space="preserve">.  </w:t>
      </w:r>
      <w:r w:rsidR="009C3444" w:rsidRPr="009C3444">
        <w:rPr>
          <w:rFonts w:ascii="Arial" w:hAnsi="Arial" w:cs="Arial"/>
          <w:sz w:val="24"/>
          <w:szCs w:val="24"/>
        </w:rPr>
        <w:t xml:space="preserve">This </w:t>
      </w:r>
      <w:r w:rsidR="00AC4635">
        <w:rPr>
          <w:rFonts w:ascii="Arial" w:hAnsi="Arial" w:cs="Arial"/>
          <w:sz w:val="24"/>
          <w:szCs w:val="24"/>
        </w:rPr>
        <w:t>Policy</w:t>
      </w:r>
      <w:r w:rsidR="009C3444" w:rsidRPr="009C3444">
        <w:rPr>
          <w:rFonts w:ascii="Arial" w:hAnsi="Arial" w:cs="Arial"/>
          <w:sz w:val="24"/>
          <w:szCs w:val="24"/>
        </w:rPr>
        <w:t xml:space="preserve"> sets out the basis on which any </w:t>
      </w:r>
      <w:r w:rsidR="003809FF">
        <w:rPr>
          <w:rFonts w:ascii="Arial" w:hAnsi="Arial" w:cs="Arial"/>
          <w:sz w:val="24"/>
          <w:szCs w:val="24"/>
        </w:rPr>
        <w:t>PD</w:t>
      </w:r>
      <w:r w:rsidR="009C3444" w:rsidRPr="009C3444">
        <w:rPr>
          <w:rFonts w:ascii="Arial" w:hAnsi="Arial" w:cs="Arial"/>
          <w:sz w:val="24"/>
          <w:szCs w:val="24"/>
        </w:rPr>
        <w:t xml:space="preserve"> we collect from you, or that you provide to us, will be processed by us</w:t>
      </w:r>
      <w:r w:rsidR="00AC4635">
        <w:rPr>
          <w:rFonts w:ascii="Arial" w:hAnsi="Arial" w:cs="Arial"/>
          <w:sz w:val="24"/>
          <w:szCs w:val="24"/>
        </w:rPr>
        <w:t>, so that you can be confident about giving us your information</w:t>
      </w:r>
      <w:r w:rsidR="009C3444" w:rsidRPr="009C3444">
        <w:rPr>
          <w:rFonts w:ascii="Arial" w:hAnsi="Arial" w:cs="Arial"/>
          <w:sz w:val="24"/>
          <w:szCs w:val="24"/>
        </w:rPr>
        <w:t>.</w:t>
      </w:r>
      <w:r w:rsidR="009561FA">
        <w:rPr>
          <w:rFonts w:ascii="Arial" w:hAnsi="Arial" w:cs="Arial"/>
          <w:sz w:val="24"/>
          <w:szCs w:val="24"/>
        </w:rPr>
        <w:t xml:space="preserve">  </w:t>
      </w:r>
    </w:p>
    <w:p w14:paraId="6F3AE975" w14:textId="77777777" w:rsidR="00703405" w:rsidRPr="00703405" w:rsidRDefault="00703405" w:rsidP="00440895">
      <w:pPr>
        <w:spacing w:after="0" w:line="240" w:lineRule="auto"/>
        <w:rPr>
          <w:rFonts w:ascii="Arial" w:hAnsi="Arial" w:cs="Arial"/>
          <w:bCs/>
          <w:sz w:val="16"/>
          <w:szCs w:val="16"/>
        </w:rPr>
      </w:pPr>
    </w:p>
    <w:p w14:paraId="4B174AB7" w14:textId="5D272363" w:rsidR="00AC4635" w:rsidRPr="00AB3352" w:rsidRDefault="00AC4635" w:rsidP="00AC4635">
      <w:pPr>
        <w:spacing w:after="0" w:line="240" w:lineRule="auto"/>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27"/>
          <w:szCs w:val="27"/>
          <w:bdr w:val="none" w:sz="0" w:space="0" w:color="auto" w:frame="1"/>
          <w:lang w:eastAsia="en-GB"/>
        </w:rPr>
        <w:t>​​</w:t>
      </w:r>
    </w:p>
    <w:p w14:paraId="2EEA5E9D" w14:textId="77777777" w:rsidR="00AC4635" w:rsidRDefault="00AC4635" w:rsidP="00440895">
      <w:pPr>
        <w:spacing w:after="0" w:line="240" w:lineRule="auto"/>
        <w:rPr>
          <w:rFonts w:ascii="Arial" w:hAnsi="Arial" w:cs="Arial"/>
          <w:bCs/>
          <w:sz w:val="24"/>
          <w:szCs w:val="24"/>
        </w:rPr>
      </w:pPr>
    </w:p>
    <w:p w14:paraId="34A1F8B6" w14:textId="77777777" w:rsidR="00254B20" w:rsidRDefault="00254B20">
      <w:pPr>
        <w:spacing w:after="200" w:line="276" w:lineRule="auto"/>
        <w:rPr>
          <w:rFonts w:ascii="Arial" w:eastAsia="Times New Roman" w:hAnsi="Arial" w:cs="Arial"/>
          <w:b/>
          <w:bCs/>
          <w:sz w:val="24"/>
          <w:szCs w:val="24"/>
          <w:lang w:eastAsia="en-GB"/>
        </w:rPr>
      </w:pPr>
      <w:r>
        <w:rPr>
          <w:rFonts w:ascii="Arial" w:hAnsi="Arial" w:cs="Arial"/>
          <w:b/>
          <w:bCs/>
        </w:rPr>
        <w:br w:type="page"/>
      </w:r>
    </w:p>
    <w:p w14:paraId="18738DAE" w14:textId="29891790" w:rsidR="003809FF" w:rsidRDefault="003809FF" w:rsidP="00AF1399">
      <w:pPr>
        <w:pStyle w:val="NormalWeb"/>
        <w:rPr>
          <w:rFonts w:ascii="Arial" w:hAnsi="Arial" w:cs="Arial"/>
          <w:b/>
          <w:bCs/>
        </w:rPr>
      </w:pPr>
      <w:r w:rsidRPr="003809FF">
        <w:rPr>
          <w:rFonts w:ascii="Arial" w:hAnsi="Arial" w:cs="Arial"/>
          <w:b/>
          <w:bCs/>
        </w:rPr>
        <w:t xml:space="preserve">PERSONAL DATA THAT </w:t>
      </w:r>
      <w:r w:rsidR="001A68D9">
        <w:rPr>
          <w:rFonts w:ascii="Arial" w:hAnsi="Arial" w:cs="Arial"/>
          <w:b/>
          <w:bCs/>
        </w:rPr>
        <w:t>QCCLT</w:t>
      </w:r>
      <w:r w:rsidRPr="003809FF">
        <w:rPr>
          <w:rFonts w:ascii="Arial" w:hAnsi="Arial" w:cs="Arial"/>
          <w:b/>
          <w:bCs/>
        </w:rPr>
        <w:t xml:space="preserve"> PROCESS</w:t>
      </w:r>
      <w:r w:rsidR="001A68D9">
        <w:rPr>
          <w:rFonts w:ascii="Arial" w:hAnsi="Arial" w:cs="Arial"/>
          <w:b/>
          <w:bCs/>
        </w:rPr>
        <w:t>ES</w:t>
      </w:r>
    </w:p>
    <w:p w14:paraId="2BA9174A" w14:textId="330F66DC" w:rsidR="003809FF" w:rsidRDefault="003809FF" w:rsidP="00AF1399">
      <w:pPr>
        <w:pStyle w:val="NormalWeb"/>
        <w:rPr>
          <w:rFonts w:ascii="Arial" w:hAnsi="Arial" w:cs="Arial"/>
        </w:rPr>
      </w:pPr>
      <w:r w:rsidRPr="003809FF">
        <w:rPr>
          <w:rFonts w:ascii="Arial" w:hAnsi="Arial" w:cs="Arial"/>
        </w:rPr>
        <w:t>All the P</w:t>
      </w:r>
      <w:r>
        <w:rPr>
          <w:rFonts w:ascii="Arial" w:hAnsi="Arial" w:cs="Arial"/>
        </w:rPr>
        <w:t>D</w:t>
      </w:r>
      <w:r w:rsidRPr="003809FF">
        <w:rPr>
          <w:rFonts w:ascii="Arial" w:hAnsi="Arial" w:cs="Arial"/>
        </w:rPr>
        <w:t xml:space="preserve"> that </w:t>
      </w:r>
      <w:r w:rsidR="001A68D9">
        <w:rPr>
          <w:rFonts w:ascii="Arial" w:hAnsi="Arial" w:cs="Arial"/>
        </w:rPr>
        <w:t>we</w:t>
      </w:r>
      <w:r w:rsidRPr="003809FF">
        <w:rPr>
          <w:rFonts w:ascii="Arial" w:hAnsi="Arial" w:cs="Arial"/>
        </w:rPr>
        <w:t xml:space="preserve"> hold is either obtained directly from you or automatically generated from the interactions that we have with you.</w:t>
      </w:r>
      <w:r>
        <w:rPr>
          <w:rFonts w:ascii="Arial" w:hAnsi="Arial" w:cs="Arial"/>
        </w:rPr>
        <w:t xml:space="preserve">  </w:t>
      </w:r>
      <w:r w:rsidR="001A68D9">
        <w:rPr>
          <w:rFonts w:ascii="Arial" w:hAnsi="Arial" w:cs="Arial"/>
        </w:rPr>
        <w:t>We do not</w:t>
      </w:r>
      <w:r>
        <w:rPr>
          <w:rFonts w:ascii="Arial" w:hAnsi="Arial" w:cs="Arial"/>
        </w:rPr>
        <w:t xml:space="preserve"> collect PD from any other source.  </w:t>
      </w:r>
    </w:p>
    <w:p w14:paraId="6C664EFB" w14:textId="4D2F5D83" w:rsidR="004C4B02" w:rsidRPr="004C4B02" w:rsidRDefault="004C4B02" w:rsidP="00AF1399">
      <w:pPr>
        <w:pStyle w:val="NormalWeb"/>
        <w:rPr>
          <w:rFonts w:ascii="Arial" w:hAnsi="Arial" w:cs="Arial"/>
          <w:b/>
          <w:bCs/>
        </w:rPr>
      </w:pPr>
      <w:r w:rsidRPr="004C4B02">
        <w:rPr>
          <w:rFonts w:ascii="Arial" w:hAnsi="Arial" w:cs="Arial"/>
          <w:b/>
          <w:bCs/>
        </w:rPr>
        <w:t>What P</w:t>
      </w:r>
      <w:r w:rsidR="001A68D9">
        <w:rPr>
          <w:rFonts w:ascii="Arial" w:hAnsi="Arial" w:cs="Arial"/>
          <w:b/>
          <w:bCs/>
        </w:rPr>
        <w:t>D</w:t>
      </w:r>
      <w:r w:rsidRPr="004C4B02">
        <w:rPr>
          <w:rFonts w:ascii="Arial" w:hAnsi="Arial" w:cs="Arial"/>
          <w:b/>
          <w:bCs/>
        </w:rPr>
        <w:t xml:space="preserve"> we hold</w:t>
      </w:r>
    </w:p>
    <w:p w14:paraId="5ED3F613" w14:textId="4E12A5C2" w:rsidR="00AF1399" w:rsidRDefault="00AF1399" w:rsidP="00AF1399">
      <w:pPr>
        <w:pStyle w:val="NormalWeb"/>
        <w:ind w:left="284" w:hanging="284"/>
        <w:rPr>
          <w:rFonts w:ascii="Arial" w:hAnsi="Arial" w:cs="Arial"/>
        </w:rPr>
      </w:pPr>
      <w:r w:rsidRPr="003809FF">
        <w:rPr>
          <w:rFonts w:ascii="Arial" w:hAnsi="Arial" w:cs="Arial"/>
        </w:rPr>
        <w:sym w:font="Symbol" w:char="F0B7"/>
      </w:r>
      <w:r w:rsidRPr="003809FF">
        <w:rPr>
          <w:rFonts w:ascii="Arial" w:hAnsi="Arial" w:cs="Arial"/>
        </w:rPr>
        <w:t xml:space="preserve"> </w:t>
      </w:r>
      <w:r w:rsidRPr="003809FF">
        <w:rPr>
          <w:rFonts w:ascii="Arial" w:hAnsi="Arial" w:cs="Arial"/>
        </w:rPr>
        <w:tab/>
      </w:r>
      <w:r w:rsidRPr="001A68D9">
        <w:rPr>
          <w:rFonts w:ascii="Arial" w:hAnsi="Arial" w:cs="Arial"/>
          <w:i/>
          <w:iCs/>
        </w:rPr>
        <w:t>Information you give us</w:t>
      </w:r>
      <w:r w:rsidRPr="003809FF">
        <w:rPr>
          <w:rFonts w:ascii="Arial" w:hAnsi="Arial" w:cs="Arial"/>
        </w:rPr>
        <w:t xml:space="preserve">: You may give us </w:t>
      </w:r>
      <w:r w:rsidR="00DE2AC4">
        <w:rPr>
          <w:rFonts w:ascii="Arial" w:hAnsi="Arial" w:cs="Arial"/>
        </w:rPr>
        <w:t>PD</w:t>
      </w:r>
      <w:r w:rsidRPr="003809FF">
        <w:rPr>
          <w:rFonts w:ascii="Arial" w:hAnsi="Arial" w:cs="Arial"/>
        </w:rPr>
        <w:t xml:space="preserve"> by filling</w:t>
      </w:r>
      <w:r w:rsidR="00DE2AC4">
        <w:rPr>
          <w:rFonts w:ascii="Arial" w:hAnsi="Arial" w:cs="Arial"/>
        </w:rPr>
        <w:t xml:space="preserve"> in forms,</w:t>
      </w:r>
      <w:r w:rsidRPr="003809FF">
        <w:rPr>
          <w:rFonts w:ascii="Arial" w:hAnsi="Arial" w:cs="Arial"/>
        </w:rPr>
        <w:t xml:space="preserve"> corresponding with us by printed letter, telephone, e-mail or otherwise, meeting with a Board member, </w:t>
      </w:r>
      <w:r w:rsidR="00DE2AC4">
        <w:rPr>
          <w:rFonts w:ascii="Arial" w:hAnsi="Arial" w:cs="Arial"/>
        </w:rPr>
        <w:t>becoming an employee</w:t>
      </w:r>
      <w:r w:rsidR="00EF65A1">
        <w:rPr>
          <w:rFonts w:ascii="Arial" w:hAnsi="Arial" w:cs="Arial"/>
        </w:rPr>
        <w:t>, a QCCLT member</w:t>
      </w:r>
      <w:r w:rsidR="00DE2AC4">
        <w:rPr>
          <w:rFonts w:ascii="Arial" w:hAnsi="Arial" w:cs="Arial"/>
        </w:rPr>
        <w:t xml:space="preserve"> or a volunteer, donating or subscribing to a share offer, </w:t>
      </w:r>
      <w:r w:rsidRPr="003809FF">
        <w:rPr>
          <w:rFonts w:ascii="Arial" w:hAnsi="Arial" w:cs="Arial"/>
        </w:rPr>
        <w:t>attend</w:t>
      </w:r>
      <w:r w:rsidR="00300593">
        <w:rPr>
          <w:rFonts w:ascii="Arial" w:hAnsi="Arial" w:cs="Arial"/>
        </w:rPr>
        <w:t>ing</w:t>
      </w:r>
      <w:r w:rsidRPr="003809FF">
        <w:rPr>
          <w:rFonts w:ascii="Arial" w:hAnsi="Arial" w:cs="Arial"/>
        </w:rPr>
        <w:t xml:space="preserve"> a QCCLT organised event, participat</w:t>
      </w:r>
      <w:r w:rsidR="00300593">
        <w:rPr>
          <w:rFonts w:ascii="Arial" w:hAnsi="Arial" w:cs="Arial"/>
        </w:rPr>
        <w:t>ing</w:t>
      </w:r>
      <w:r w:rsidRPr="003809FF">
        <w:rPr>
          <w:rFonts w:ascii="Arial" w:hAnsi="Arial" w:cs="Arial"/>
        </w:rPr>
        <w:t xml:space="preserve"> in a survey or carry</w:t>
      </w:r>
      <w:r w:rsidR="00300593">
        <w:rPr>
          <w:rFonts w:ascii="Arial" w:hAnsi="Arial" w:cs="Arial"/>
        </w:rPr>
        <w:t>ing</w:t>
      </w:r>
      <w:r w:rsidRPr="003809FF">
        <w:rPr>
          <w:rFonts w:ascii="Arial" w:hAnsi="Arial" w:cs="Arial"/>
        </w:rPr>
        <w:t xml:space="preserve"> out any other activity where you have contact with us. The information you give us </w:t>
      </w:r>
      <w:r w:rsidR="00FB52DC">
        <w:rPr>
          <w:rFonts w:ascii="Arial" w:hAnsi="Arial" w:cs="Arial"/>
        </w:rPr>
        <w:t>will usually</w:t>
      </w:r>
      <w:r w:rsidRPr="003809FF">
        <w:rPr>
          <w:rFonts w:ascii="Arial" w:hAnsi="Arial" w:cs="Arial"/>
        </w:rPr>
        <w:t xml:space="preserve"> include your name, address, e-mail address and</w:t>
      </w:r>
      <w:r w:rsidR="00FB52DC">
        <w:rPr>
          <w:rFonts w:ascii="Arial" w:hAnsi="Arial" w:cs="Arial"/>
        </w:rPr>
        <w:t>/or tele</w:t>
      </w:r>
      <w:r w:rsidRPr="003809FF">
        <w:rPr>
          <w:rFonts w:ascii="Arial" w:hAnsi="Arial" w:cs="Arial"/>
        </w:rPr>
        <w:t>phone number</w:t>
      </w:r>
      <w:r w:rsidR="00300593">
        <w:rPr>
          <w:rFonts w:ascii="Arial" w:hAnsi="Arial" w:cs="Arial"/>
        </w:rPr>
        <w:t>s</w:t>
      </w:r>
      <w:r w:rsidRPr="003809FF">
        <w:rPr>
          <w:rFonts w:ascii="Arial" w:hAnsi="Arial" w:cs="Arial"/>
        </w:rPr>
        <w:t xml:space="preserve">, as well as other information. </w:t>
      </w:r>
    </w:p>
    <w:p w14:paraId="610C3763" w14:textId="19F9E26D" w:rsidR="00FB52DC" w:rsidRDefault="00FB52DC" w:rsidP="00FB52DC">
      <w:pPr>
        <w:spacing w:after="0" w:line="240" w:lineRule="auto"/>
        <w:ind w:left="284"/>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 xml:space="preserve">The other information could be </w:t>
      </w:r>
      <w:r w:rsidRPr="00FB52DC">
        <w:rPr>
          <w:rFonts w:ascii="Arial" w:eastAsia="Times New Roman" w:hAnsi="Arial" w:cs="Arial"/>
          <w:color w:val="000000"/>
          <w:sz w:val="24"/>
          <w:szCs w:val="24"/>
          <w:bdr w:val="none" w:sz="0" w:space="0" w:color="auto" w:frame="1"/>
          <w:lang w:eastAsia="en-GB"/>
        </w:rPr>
        <w:t>details of how you</w:t>
      </w:r>
      <w:r>
        <w:rPr>
          <w:rFonts w:ascii="Arial" w:eastAsia="Times New Roman" w:hAnsi="Arial" w:cs="Arial"/>
          <w:color w:val="000000"/>
          <w:sz w:val="24"/>
          <w:szCs w:val="24"/>
          <w:bdr w:val="none" w:sz="0" w:space="0" w:color="auto" w:frame="1"/>
          <w:lang w:eastAsia="en-GB"/>
        </w:rPr>
        <w:t xml:space="preserve"> ha</w:t>
      </w:r>
      <w:r w:rsidRPr="00FB52DC">
        <w:rPr>
          <w:rFonts w:ascii="Arial" w:eastAsia="Times New Roman" w:hAnsi="Arial" w:cs="Arial"/>
          <w:color w:val="000000"/>
          <w:sz w:val="24"/>
          <w:szCs w:val="24"/>
          <w:bdr w:val="none" w:sz="0" w:space="0" w:color="auto" w:frame="1"/>
          <w:lang w:eastAsia="en-GB"/>
        </w:rPr>
        <w:t xml:space="preserve">ve helped us by volunteering or being involved with our </w:t>
      </w:r>
      <w:r>
        <w:rPr>
          <w:rFonts w:ascii="Arial" w:eastAsia="Times New Roman" w:hAnsi="Arial" w:cs="Arial"/>
          <w:color w:val="000000"/>
          <w:sz w:val="24"/>
          <w:szCs w:val="24"/>
          <w:bdr w:val="none" w:sz="0" w:space="0" w:color="auto" w:frame="1"/>
          <w:lang w:eastAsia="en-GB"/>
        </w:rPr>
        <w:t xml:space="preserve">fund-raising </w:t>
      </w:r>
      <w:r w:rsidRPr="00FB52DC">
        <w:rPr>
          <w:rFonts w:ascii="Arial" w:eastAsia="Times New Roman" w:hAnsi="Arial" w:cs="Arial"/>
          <w:color w:val="000000"/>
          <w:sz w:val="24"/>
          <w:szCs w:val="24"/>
          <w:bdr w:val="none" w:sz="0" w:space="0" w:color="auto" w:frame="1"/>
          <w:lang w:eastAsia="en-GB"/>
        </w:rPr>
        <w:t xml:space="preserve">campaigns </w:t>
      </w:r>
      <w:r>
        <w:rPr>
          <w:rFonts w:ascii="Arial" w:eastAsia="Times New Roman" w:hAnsi="Arial" w:cs="Arial"/>
          <w:color w:val="000000"/>
          <w:sz w:val="24"/>
          <w:szCs w:val="24"/>
          <w:bdr w:val="none" w:sz="0" w:space="0" w:color="auto" w:frame="1"/>
          <w:lang w:eastAsia="en-GB"/>
        </w:rPr>
        <w:t>and open events</w:t>
      </w:r>
      <w:r w:rsidRPr="00FB52DC">
        <w:rPr>
          <w:rFonts w:ascii="Arial" w:eastAsia="Times New Roman" w:hAnsi="Arial" w:cs="Arial"/>
          <w:color w:val="000000"/>
          <w:sz w:val="24"/>
          <w:szCs w:val="24"/>
          <w:bdr w:val="none" w:sz="0" w:space="0" w:color="auto" w:frame="1"/>
          <w:lang w:eastAsia="en-GB"/>
        </w:rPr>
        <w:t xml:space="preserve">.  We may also keep a note of your opinions and attitudes about </w:t>
      </w:r>
      <w:r>
        <w:rPr>
          <w:rFonts w:ascii="Arial" w:eastAsia="Times New Roman" w:hAnsi="Arial" w:cs="Arial"/>
          <w:color w:val="000000"/>
          <w:sz w:val="24"/>
          <w:szCs w:val="24"/>
          <w:bdr w:val="none" w:sz="0" w:space="0" w:color="auto" w:frame="1"/>
          <w:lang w:eastAsia="en-GB"/>
        </w:rPr>
        <w:t>QCCLT</w:t>
      </w:r>
      <w:r w:rsidRPr="00FB52DC">
        <w:rPr>
          <w:rFonts w:ascii="Arial" w:eastAsia="Times New Roman" w:hAnsi="Arial" w:cs="Arial"/>
          <w:color w:val="000000"/>
          <w:sz w:val="24"/>
          <w:szCs w:val="24"/>
          <w:bdr w:val="none" w:sz="0" w:space="0" w:color="auto" w:frame="1"/>
          <w:lang w:eastAsia="en-GB"/>
        </w:rPr>
        <w:t xml:space="preserve"> activities and interests, and your experiences of </w:t>
      </w:r>
      <w:r>
        <w:rPr>
          <w:rFonts w:ascii="Arial" w:eastAsia="Times New Roman" w:hAnsi="Arial" w:cs="Arial"/>
          <w:color w:val="000000"/>
          <w:sz w:val="24"/>
          <w:szCs w:val="24"/>
          <w:bdr w:val="none" w:sz="0" w:space="0" w:color="auto" w:frame="1"/>
          <w:lang w:eastAsia="en-GB"/>
        </w:rPr>
        <w:t>QCCLT</w:t>
      </w:r>
      <w:r w:rsidRPr="00FB52DC">
        <w:rPr>
          <w:rFonts w:ascii="Arial" w:eastAsia="Times New Roman" w:hAnsi="Arial" w:cs="Arial"/>
          <w:color w:val="000000"/>
          <w:sz w:val="24"/>
          <w:szCs w:val="24"/>
          <w:bdr w:val="none" w:sz="0" w:space="0" w:color="auto" w:frame="1"/>
          <w:lang w:eastAsia="en-GB"/>
        </w:rPr>
        <w:t>.</w:t>
      </w:r>
    </w:p>
    <w:p w14:paraId="227031E9" w14:textId="453787F8" w:rsidR="00972242" w:rsidRPr="00972242" w:rsidRDefault="00972242" w:rsidP="00FB52DC">
      <w:pPr>
        <w:spacing w:after="0" w:line="240" w:lineRule="auto"/>
        <w:ind w:left="284"/>
        <w:textAlignment w:val="baseline"/>
        <w:rPr>
          <w:rFonts w:ascii="Arial" w:eastAsia="Times New Roman" w:hAnsi="Arial" w:cs="Arial"/>
          <w:color w:val="000000"/>
          <w:sz w:val="16"/>
          <w:szCs w:val="16"/>
          <w:bdr w:val="none" w:sz="0" w:space="0" w:color="auto" w:frame="1"/>
          <w:lang w:eastAsia="en-GB"/>
        </w:rPr>
      </w:pPr>
    </w:p>
    <w:p w14:paraId="7773CB1E" w14:textId="4E23CD25" w:rsidR="00972242" w:rsidRDefault="00972242" w:rsidP="00972242">
      <w:pPr>
        <w:spacing w:after="0" w:line="240" w:lineRule="auto"/>
        <w:ind w:left="284"/>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We will keep records of donations,</w:t>
      </w:r>
      <w:r w:rsidRPr="00972242">
        <w:rPr>
          <w:rFonts w:ascii="Arial" w:eastAsia="Times New Roman" w:hAnsi="Arial" w:cs="Arial"/>
          <w:color w:val="000000"/>
          <w:sz w:val="24"/>
          <w:szCs w:val="24"/>
          <w:bdr w:val="none" w:sz="0" w:space="0" w:color="auto" w:frame="1"/>
          <w:lang w:eastAsia="en-GB"/>
        </w:rPr>
        <w:t xml:space="preserve"> of when and how much and whether </w:t>
      </w:r>
      <w:r w:rsidR="001A68D9">
        <w:rPr>
          <w:rFonts w:ascii="Arial" w:eastAsia="Times New Roman" w:hAnsi="Arial" w:cs="Arial"/>
          <w:color w:val="000000"/>
          <w:sz w:val="24"/>
          <w:szCs w:val="24"/>
          <w:bdr w:val="none" w:sz="0" w:space="0" w:color="auto" w:frame="1"/>
          <w:lang w:eastAsia="en-GB"/>
        </w:rPr>
        <w:t>they were</w:t>
      </w:r>
      <w:r w:rsidRPr="00972242">
        <w:rPr>
          <w:rFonts w:ascii="Arial" w:eastAsia="Times New Roman" w:hAnsi="Arial" w:cs="Arial"/>
          <w:color w:val="000000"/>
          <w:sz w:val="24"/>
          <w:szCs w:val="24"/>
          <w:bdr w:val="none" w:sz="0" w:space="0" w:color="auto" w:frame="1"/>
          <w:lang w:eastAsia="en-GB"/>
        </w:rPr>
        <w:t xml:space="preserve"> linked to a particular purpose, and </w:t>
      </w:r>
      <w:r>
        <w:rPr>
          <w:rFonts w:ascii="Arial" w:eastAsia="Times New Roman" w:hAnsi="Arial" w:cs="Arial"/>
          <w:color w:val="000000"/>
          <w:sz w:val="24"/>
          <w:szCs w:val="24"/>
          <w:bdr w:val="none" w:sz="0" w:space="0" w:color="auto" w:frame="1"/>
          <w:lang w:eastAsia="en-GB"/>
        </w:rPr>
        <w:t xml:space="preserve">how </w:t>
      </w:r>
      <w:r w:rsidR="001A68D9">
        <w:rPr>
          <w:rFonts w:ascii="Arial" w:eastAsia="Times New Roman" w:hAnsi="Arial" w:cs="Arial"/>
          <w:color w:val="000000"/>
          <w:sz w:val="24"/>
          <w:szCs w:val="24"/>
          <w:bdr w:val="none" w:sz="0" w:space="0" w:color="auto" w:frame="1"/>
          <w:lang w:eastAsia="en-GB"/>
        </w:rPr>
        <w:t>they were</w:t>
      </w:r>
      <w:r>
        <w:rPr>
          <w:rFonts w:ascii="Arial" w:eastAsia="Times New Roman" w:hAnsi="Arial" w:cs="Arial"/>
          <w:color w:val="000000"/>
          <w:sz w:val="24"/>
          <w:szCs w:val="24"/>
          <w:bdr w:val="none" w:sz="0" w:space="0" w:color="auto" w:frame="1"/>
          <w:lang w:eastAsia="en-GB"/>
        </w:rPr>
        <w:t xml:space="preserve"> paid, </w:t>
      </w:r>
      <w:r w:rsidR="00112D8A">
        <w:rPr>
          <w:rFonts w:ascii="Arial" w:eastAsia="Times New Roman" w:hAnsi="Arial" w:cs="Arial"/>
          <w:color w:val="000000"/>
          <w:sz w:val="24"/>
          <w:szCs w:val="24"/>
          <w:bdr w:val="none" w:sz="0" w:space="0" w:color="auto" w:frame="1"/>
          <w:lang w:eastAsia="en-GB"/>
        </w:rPr>
        <w:t>i.e.,</w:t>
      </w:r>
      <w:r>
        <w:rPr>
          <w:rFonts w:ascii="Arial" w:eastAsia="Times New Roman" w:hAnsi="Arial" w:cs="Arial"/>
          <w:color w:val="000000"/>
          <w:sz w:val="24"/>
          <w:szCs w:val="24"/>
          <w:bdr w:val="none" w:sz="0" w:space="0" w:color="auto" w:frame="1"/>
          <w:lang w:eastAsia="en-GB"/>
        </w:rPr>
        <w:t xml:space="preserve"> cheque, cash, BACS</w:t>
      </w:r>
      <w:r w:rsidRPr="00972242">
        <w:rPr>
          <w:rFonts w:ascii="Arial" w:eastAsia="Times New Roman" w:hAnsi="Arial" w:cs="Arial"/>
          <w:color w:val="000000"/>
          <w:sz w:val="24"/>
          <w:szCs w:val="24"/>
          <w:bdr w:val="none" w:sz="0" w:space="0" w:color="auto" w:frame="1"/>
          <w:lang w:eastAsia="en-GB"/>
        </w:rPr>
        <w:t xml:space="preserve"> and </w:t>
      </w:r>
      <w:r>
        <w:rPr>
          <w:rFonts w:ascii="Arial" w:eastAsia="Times New Roman" w:hAnsi="Arial" w:cs="Arial"/>
          <w:color w:val="000000"/>
          <w:sz w:val="24"/>
          <w:szCs w:val="24"/>
          <w:bdr w:val="none" w:sz="0" w:space="0" w:color="auto" w:frame="1"/>
          <w:lang w:eastAsia="en-GB"/>
        </w:rPr>
        <w:t xml:space="preserve">also </w:t>
      </w:r>
      <w:r w:rsidRPr="00972242">
        <w:rPr>
          <w:rFonts w:ascii="Arial" w:eastAsia="Times New Roman" w:hAnsi="Arial" w:cs="Arial"/>
          <w:color w:val="000000"/>
          <w:sz w:val="24"/>
          <w:szCs w:val="24"/>
          <w:bdr w:val="none" w:sz="0" w:space="0" w:color="auto" w:frame="1"/>
          <w:lang w:eastAsia="en-GB"/>
        </w:rPr>
        <w:t xml:space="preserve">whether </w:t>
      </w:r>
      <w:r>
        <w:rPr>
          <w:rFonts w:ascii="Arial" w:eastAsia="Times New Roman" w:hAnsi="Arial" w:cs="Arial"/>
          <w:color w:val="000000"/>
          <w:sz w:val="24"/>
          <w:szCs w:val="24"/>
          <w:bdr w:val="none" w:sz="0" w:space="0" w:color="auto" w:frame="1"/>
          <w:lang w:eastAsia="en-GB"/>
        </w:rPr>
        <w:t>the</w:t>
      </w:r>
      <w:r w:rsidR="001A68D9">
        <w:rPr>
          <w:rFonts w:ascii="Arial" w:eastAsia="Times New Roman" w:hAnsi="Arial" w:cs="Arial"/>
          <w:color w:val="000000"/>
          <w:sz w:val="24"/>
          <w:szCs w:val="24"/>
          <w:bdr w:val="none" w:sz="0" w:space="0" w:color="auto" w:frame="1"/>
          <w:lang w:eastAsia="en-GB"/>
        </w:rPr>
        <w:t>y</w:t>
      </w:r>
      <w:r w:rsidRPr="00972242">
        <w:rPr>
          <w:rFonts w:ascii="Arial" w:eastAsia="Times New Roman" w:hAnsi="Arial" w:cs="Arial"/>
          <w:color w:val="000000"/>
          <w:sz w:val="24"/>
          <w:szCs w:val="24"/>
          <w:bdr w:val="none" w:sz="0" w:space="0" w:color="auto" w:frame="1"/>
          <w:lang w:eastAsia="en-GB"/>
        </w:rPr>
        <w:t xml:space="preserve"> </w:t>
      </w:r>
      <w:r>
        <w:rPr>
          <w:rFonts w:ascii="Arial" w:eastAsia="Times New Roman" w:hAnsi="Arial" w:cs="Arial"/>
          <w:color w:val="000000"/>
          <w:sz w:val="24"/>
          <w:szCs w:val="24"/>
          <w:bdr w:val="none" w:sz="0" w:space="0" w:color="auto" w:frame="1"/>
          <w:lang w:eastAsia="en-GB"/>
        </w:rPr>
        <w:t>were</w:t>
      </w:r>
      <w:r w:rsidRPr="00972242">
        <w:rPr>
          <w:rFonts w:ascii="Arial" w:eastAsia="Times New Roman" w:hAnsi="Arial" w:cs="Arial"/>
          <w:color w:val="000000"/>
          <w:sz w:val="24"/>
          <w:szCs w:val="24"/>
          <w:bdr w:val="none" w:sz="0" w:space="0" w:color="auto" w:frame="1"/>
          <w:lang w:eastAsia="en-GB"/>
        </w:rPr>
        <w:t xml:space="preserve"> gift-aided.</w:t>
      </w:r>
    </w:p>
    <w:p w14:paraId="51B7671D" w14:textId="03FBB73A" w:rsidR="00972242" w:rsidRDefault="00972242" w:rsidP="00972242">
      <w:pPr>
        <w:spacing w:after="0" w:line="240" w:lineRule="auto"/>
        <w:ind w:left="284"/>
        <w:textAlignment w:val="baseline"/>
        <w:rPr>
          <w:rFonts w:ascii="Arial" w:eastAsia="Times New Roman" w:hAnsi="Arial" w:cs="Arial"/>
          <w:color w:val="000000"/>
          <w:sz w:val="24"/>
          <w:szCs w:val="24"/>
          <w:bdr w:val="none" w:sz="0" w:space="0" w:color="auto" w:frame="1"/>
          <w:lang w:eastAsia="en-GB"/>
        </w:rPr>
      </w:pPr>
    </w:p>
    <w:p w14:paraId="2117B188" w14:textId="1B5ABEB7" w:rsidR="00972242" w:rsidRPr="00972242" w:rsidRDefault="00972242" w:rsidP="00972242">
      <w:pPr>
        <w:pStyle w:val="ListParagraph"/>
        <w:spacing w:after="0" w:line="240" w:lineRule="auto"/>
        <w:ind w:left="284"/>
        <w:textAlignment w:val="baseline"/>
        <w:rPr>
          <w:rFonts w:ascii="Arial" w:eastAsia="Times New Roman" w:hAnsi="Arial" w:cs="Arial"/>
          <w:color w:val="FF0000"/>
          <w:sz w:val="24"/>
          <w:szCs w:val="24"/>
          <w:lang w:eastAsia="en-GB"/>
        </w:rPr>
      </w:pPr>
      <w:r w:rsidRPr="00FB52DC">
        <w:rPr>
          <w:rFonts w:ascii="Arial" w:eastAsia="Times New Roman" w:hAnsi="Arial" w:cs="Arial"/>
          <w:color w:val="000000"/>
          <w:sz w:val="24"/>
          <w:szCs w:val="24"/>
          <w:bdr w:val="none" w:sz="0" w:space="0" w:color="auto" w:frame="1"/>
          <w:lang w:eastAsia="en-GB"/>
        </w:rPr>
        <w:t>If you</w:t>
      </w:r>
      <w:r>
        <w:rPr>
          <w:rFonts w:ascii="Arial" w:eastAsia="Times New Roman" w:hAnsi="Arial" w:cs="Arial"/>
          <w:color w:val="000000"/>
          <w:sz w:val="24"/>
          <w:szCs w:val="24"/>
          <w:bdr w:val="none" w:sz="0" w:space="0" w:color="auto" w:frame="1"/>
          <w:lang w:eastAsia="en-GB"/>
        </w:rPr>
        <w:t xml:space="preserve"> are or have been an employee or</w:t>
      </w:r>
      <w:r w:rsidRPr="00FB52DC">
        <w:rPr>
          <w:rFonts w:ascii="Arial" w:eastAsia="Times New Roman" w:hAnsi="Arial" w:cs="Arial"/>
          <w:color w:val="000000"/>
          <w:sz w:val="24"/>
          <w:szCs w:val="24"/>
          <w:bdr w:val="none" w:sz="0" w:space="0" w:color="auto" w:frame="1"/>
          <w:lang w:eastAsia="en-GB"/>
        </w:rPr>
        <w:t xml:space="preserve"> a volunteer</w:t>
      </w:r>
      <w:r>
        <w:rPr>
          <w:rFonts w:ascii="Arial" w:eastAsia="Times New Roman" w:hAnsi="Arial" w:cs="Arial"/>
          <w:color w:val="000000"/>
          <w:sz w:val="24"/>
          <w:szCs w:val="24"/>
          <w:bdr w:val="none" w:sz="0" w:space="0" w:color="auto" w:frame="1"/>
          <w:lang w:eastAsia="en-GB"/>
        </w:rPr>
        <w:t>,</w:t>
      </w:r>
      <w:r w:rsidRPr="00FB52DC">
        <w:rPr>
          <w:rFonts w:ascii="Arial" w:eastAsia="Times New Roman" w:hAnsi="Arial" w:cs="Arial"/>
          <w:color w:val="000000"/>
          <w:sz w:val="24"/>
          <w:szCs w:val="24"/>
          <w:bdr w:val="none" w:sz="0" w:space="0" w:color="auto" w:frame="1"/>
          <w:lang w:eastAsia="en-GB"/>
        </w:rPr>
        <w:t xml:space="preserve"> then we may collect </w:t>
      </w:r>
      <w:r>
        <w:rPr>
          <w:rFonts w:ascii="Arial" w:eastAsia="Times New Roman" w:hAnsi="Arial" w:cs="Arial"/>
          <w:color w:val="000000"/>
          <w:sz w:val="24"/>
          <w:szCs w:val="24"/>
          <w:bdr w:val="none" w:sz="0" w:space="0" w:color="auto" w:frame="1"/>
          <w:lang w:eastAsia="en-GB"/>
        </w:rPr>
        <w:t>additional PD</w:t>
      </w:r>
      <w:r w:rsidRPr="00FB52DC">
        <w:rPr>
          <w:rFonts w:ascii="Arial" w:eastAsia="Times New Roman" w:hAnsi="Arial" w:cs="Arial"/>
          <w:color w:val="000000"/>
          <w:sz w:val="24"/>
          <w:szCs w:val="24"/>
          <w:bdr w:val="none" w:sz="0" w:space="0" w:color="auto" w:frame="1"/>
          <w:lang w:eastAsia="en-GB"/>
        </w:rPr>
        <w:t xml:space="preserve"> (</w:t>
      </w:r>
      <w:r w:rsidR="00112D8A" w:rsidRPr="00FB52DC">
        <w:rPr>
          <w:rFonts w:ascii="Arial" w:eastAsia="Times New Roman" w:hAnsi="Arial" w:cs="Arial"/>
          <w:color w:val="000000"/>
          <w:sz w:val="24"/>
          <w:szCs w:val="24"/>
          <w:bdr w:val="none" w:sz="0" w:space="0" w:color="auto" w:frame="1"/>
          <w:lang w:eastAsia="en-GB"/>
        </w:rPr>
        <w:t>e.g.,</w:t>
      </w:r>
      <w:r w:rsidRPr="00FB52DC">
        <w:rPr>
          <w:rFonts w:ascii="Arial" w:eastAsia="Times New Roman" w:hAnsi="Arial" w:cs="Arial"/>
          <w:color w:val="000000"/>
          <w:sz w:val="24"/>
          <w:szCs w:val="24"/>
          <w:bdr w:val="none" w:sz="0" w:space="0" w:color="auto" w:frame="1"/>
          <w:lang w:eastAsia="en-GB"/>
        </w:rPr>
        <w:t xml:space="preserve"> references, emergency contacts, medical conditions</w:t>
      </w:r>
      <w:r>
        <w:rPr>
          <w:rFonts w:ascii="Arial" w:eastAsia="Times New Roman" w:hAnsi="Arial" w:cs="Arial"/>
          <w:color w:val="000000"/>
          <w:sz w:val="24"/>
          <w:szCs w:val="24"/>
          <w:bdr w:val="none" w:sz="0" w:space="0" w:color="auto" w:frame="1"/>
          <w:lang w:eastAsia="en-GB"/>
        </w:rPr>
        <w:t>,</w:t>
      </w:r>
      <w:r w:rsidRPr="00FB52DC">
        <w:rPr>
          <w:rFonts w:ascii="Arial" w:eastAsia="Times New Roman" w:hAnsi="Arial" w:cs="Arial"/>
          <w:color w:val="000000"/>
          <w:sz w:val="24"/>
          <w:szCs w:val="24"/>
          <w:bdr w:val="none" w:sz="0" w:space="0" w:color="auto" w:frame="1"/>
          <w:lang w:eastAsia="en-GB"/>
        </w:rPr>
        <w:t xml:space="preserve"> etc.). </w:t>
      </w:r>
      <w:r>
        <w:rPr>
          <w:rFonts w:ascii="Arial" w:eastAsia="Times New Roman" w:hAnsi="Arial" w:cs="Arial"/>
          <w:color w:val="000000"/>
          <w:sz w:val="24"/>
          <w:szCs w:val="24"/>
          <w:bdr w:val="none" w:sz="0" w:space="0" w:color="auto" w:frame="1"/>
          <w:lang w:eastAsia="en-GB"/>
        </w:rPr>
        <w:t>You will be asked to sign</w:t>
      </w:r>
      <w:r w:rsidR="00B97F32">
        <w:rPr>
          <w:rFonts w:ascii="Arial" w:eastAsia="Times New Roman" w:hAnsi="Arial" w:cs="Arial"/>
          <w:color w:val="000000"/>
          <w:sz w:val="24"/>
          <w:szCs w:val="24"/>
          <w:bdr w:val="none" w:sz="0" w:space="0" w:color="auto" w:frame="1"/>
          <w:lang w:eastAsia="en-GB"/>
        </w:rPr>
        <w:t xml:space="preserve"> acceptance for this information to be held and it will be</w:t>
      </w:r>
      <w:r w:rsidRPr="00FB52DC">
        <w:rPr>
          <w:rFonts w:ascii="Arial" w:eastAsia="Times New Roman" w:hAnsi="Arial" w:cs="Arial"/>
          <w:color w:val="000000"/>
          <w:sz w:val="24"/>
          <w:szCs w:val="24"/>
          <w:bdr w:val="none" w:sz="0" w:space="0" w:color="auto" w:frame="1"/>
          <w:lang w:eastAsia="en-GB"/>
        </w:rPr>
        <w:t xml:space="preserve"> retained for legal or contractual reasons for a period of 6</w:t>
      </w:r>
      <w:r>
        <w:rPr>
          <w:rFonts w:ascii="Arial" w:eastAsia="Times New Roman" w:hAnsi="Arial" w:cs="Arial"/>
          <w:color w:val="000000"/>
          <w:sz w:val="24"/>
          <w:szCs w:val="24"/>
          <w:bdr w:val="none" w:sz="0" w:space="0" w:color="auto" w:frame="1"/>
          <w:lang w:eastAsia="en-GB"/>
        </w:rPr>
        <w:t>-</w:t>
      </w:r>
      <w:r w:rsidRPr="00FB52DC">
        <w:rPr>
          <w:rFonts w:ascii="Arial" w:eastAsia="Times New Roman" w:hAnsi="Arial" w:cs="Arial"/>
          <w:color w:val="000000"/>
          <w:sz w:val="24"/>
          <w:szCs w:val="24"/>
          <w:bdr w:val="none" w:sz="0" w:space="0" w:color="auto" w:frame="1"/>
          <w:lang w:eastAsia="en-GB"/>
        </w:rPr>
        <w:t xml:space="preserve">years after you stop </w:t>
      </w:r>
      <w:r>
        <w:rPr>
          <w:rFonts w:ascii="Arial" w:eastAsia="Times New Roman" w:hAnsi="Arial" w:cs="Arial"/>
          <w:color w:val="000000"/>
          <w:sz w:val="24"/>
          <w:szCs w:val="24"/>
          <w:bdr w:val="none" w:sz="0" w:space="0" w:color="auto" w:frame="1"/>
          <w:lang w:eastAsia="en-GB"/>
        </w:rPr>
        <w:t>working</w:t>
      </w:r>
      <w:r w:rsidRPr="00FB52DC">
        <w:rPr>
          <w:rFonts w:ascii="Arial" w:eastAsia="Times New Roman" w:hAnsi="Arial" w:cs="Arial"/>
          <w:color w:val="000000"/>
          <w:sz w:val="24"/>
          <w:szCs w:val="24"/>
          <w:bdr w:val="none" w:sz="0" w:space="0" w:color="auto" w:frame="1"/>
          <w:lang w:eastAsia="en-GB"/>
        </w:rPr>
        <w:t xml:space="preserve"> with us</w:t>
      </w:r>
      <w:r w:rsidR="00B97F32">
        <w:rPr>
          <w:rFonts w:ascii="Arial" w:eastAsia="Times New Roman" w:hAnsi="Arial" w:cs="Arial"/>
          <w:color w:val="000000"/>
          <w:sz w:val="24"/>
          <w:szCs w:val="24"/>
          <w:bdr w:val="none" w:sz="0" w:space="0" w:color="auto" w:frame="1"/>
          <w:lang w:eastAsia="en-GB"/>
        </w:rPr>
        <w:t>.</w:t>
      </w:r>
    </w:p>
    <w:p w14:paraId="6AB0F0ED" w14:textId="6B291848" w:rsidR="00972242" w:rsidRDefault="00972242" w:rsidP="00972242">
      <w:pPr>
        <w:spacing w:after="0" w:line="240" w:lineRule="auto"/>
        <w:ind w:left="284"/>
        <w:textAlignment w:val="baseline"/>
        <w:rPr>
          <w:rFonts w:ascii="Arial" w:eastAsia="Times New Roman" w:hAnsi="Arial" w:cs="Arial"/>
          <w:color w:val="000000"/>
          <w:sz w:val="24"/>
          <w:szCs w:val="24"/>
          <w:lang w:eastAsia="en-GB"/>
        </w:rPr>
      </w:pPr>
    </w:p>
    <w:p w14:paraId="7E680424" w14:textId="3C6DEA0E" w:rsidR="00972242" w:rsidRDefault="00B97F32" w:rsidP="00B97F32">
      <w:pPr>
        <w:pStyle w:val="NormalWeb"/>
        <w:ind w:left="284"/>
        <w:rPr>
          <w:rFonts w:ascii="Arial" w:hAnsi="Arial" w:cs="Arial"/>
          <w:color w:val="000000"/>
          <w:bdr w:val="none" w:sz="0" w:space="0" w:color="auto" w:frame="1"/>
        </w:rPr>
      </w:pPr>
      <w:r w:rsidRPr="00AB3352">
        <w:rPr>
          <w:rFonts w:ascii="Arial" w:hAnsi="Arial" w:cs="Arial"/>
          <w:color w:val="000000"/>
          <w:bdr w:val="none" w:sz="0" w:space="0" w:color="auto" w:frame="1"/>
        </w:rPr>
        <w:t xml:space="preserve">If you make any </w:t>
      </w:r>
      <w:r>
        <w:rPr>
          <w:rFonts w:ascii="Arial" w:hAnsi="Arial" w:cs="Arial"/>
          <w:color w:val="000000"/>
          <w:bdr w:val="none" w:sz="0" w:space="0" w:color="auto" w:frame="1"/>
        </w:rPr>
        <w:t xml:space="preserve">written </w:t>
      </w:r>
      <w:r w:rsidRPr="00AB3352">
        <w:rPr>
          <w:rFonts w:ascii="Arial" w:hAnsi="Arial" w:cs="Arial"/>
          <w:color w:val="000000"/>
          <w:bdr w:val="none" w:sz="0" w:space="0" w:color="auto" w:frame="1"/>
        </w:rPr>
        <w:t>complaint to or about us, we will keep full details of your name and your complaint for 6</w:t>
      </w:r>
      <w:r>
        <w:rPr>
          <w:rFonts w:ascii="Arial" w:hAnsi="Arial" w:cs="Arial"/>
          <w:color w:val="000000"/>
          <w:bdr w:val="none" w:sz="0" w:space="0" w:color="auto" w:frame="1"/>
        </w:rPr>
        <w:t>-</w:t>
      </w:r>
      <w:r w:rsidRPr="00AB3352">
        <w:rPr>
          <w:rFonts w:ascii="Arial" w:hAnsi="Arial" w:cs="Arial"/>
          <w:color w:val="000000"/>
          <w:bdr w:val="none" w:sz="0" w:space="0" w:color="auto" w:frame="1"/>
        </w:rPr>
        <w:t>years from the last communication we receive</w:t>
      </w:r>
      <w:r>
        <w:rPr>
          <w:rFonts w:ascii="Arial" w:hAnsi="Arial" w:cs="Arial"/>
          <w:color w:val="000000"/>
          <w:bdr w:val="none" w:sz="0" w:space="0" w:color="auto" w:frame="1"/>
        </w:rPr>
        <w:t>d</w:t>
      </w:r>
      <w:r w:rsidRPr="00AB3352">
        <w:rPr>
          <w:rFonts w:ascii="Arial" w:hAnsi="Arial" w:cs="Arial"/>
          <w:color w:val="000000"/>
          <w:bdr w:val="none" w:sz="0" w:space="0" w:color="auto" w:frame="1"/>
        </w:rPr>
        <w:t xml:space="preserve"> in respect of your complaint.</w:t>
      </w:r>
    </w:p>
    <w:p w14:paraId="71A4F913" w14:textId="11C3DF2F" w:rsidR="006F531B" w:rsidRDefault="00AF1399" w:rsidP="00972242">
      <w:pPr>
        <w:pStyle w:val="NormalWeb"/>
        <w:spacing w:after="0"/>
        <w:ind w:left="284" w:hanging="284"/>
        <w:rPr>
          <w:rFonts w:ascii="Arial" w:hAnsi="Arial" w:cs="Arial"/>
        </w:rPr>
      </w:pPr>
      <w:r w:rsidRPr="003809FF">
        <w:rPr>
          <w:rFonts w:ascii="Arial" w:hAnsi="Arial" w:cs="Arial"/>
        </w:rPr>
        <w:sym w:font="Symbol" w:char="F0B7"/>
      </w:r>
      <w:r w:rsidRPr="003809FF">
        <w:rPr>
          <w:rFonts w:ascii="Arial" w:hAnsi="Arial" w:cs="Arial"/>
        </w:rPr>
        <w:t xml:space="preserve"> </w:t>
      </w:r>
      <w:r w:rsidRPr="003809FF">
        <w:rPr>
          <w:rFonts w:ascii="Arial" w:hAnsi="Arial" w:cs="Arial"/>
        </w:rPr>
        <w:tab/>
      </w:r>
      <w:r w:rsidRPr="001A68D9">
        <w:rPr>
          <w:rFonts w:ascii="Arial" w:hAnsi="Arial" w:cs="Arial"/>
          <w:i/>
          <w:iCs/>
        </w:rPr>
        <w:t>Information we collect about you</w:t>
      </w:r>
      <w:r w:rsidRPr="003809FF">
        <w:rPr>
          <w:rFonts w:ascii="Arial" w:hAnsi="Arial" w:cs="Arial"/>
        </w:rPr>
        <w:t xml:space="preserve">. </w:t>
      </w:r>
      <w:r w:rsidR="00300593">
        <w:rPr>
          <w:rFonts w:ascii="Arial" w:hAnsi="Arial" w:cs="Arial"/>
        </w:rPr>
        <w:t>In addition to the</w:t>
      </w:r>
      <w:r w:rsidR="00212AF1">
        <w:rPr>
          <w:rFonts w:ascii="Arial" w:hAnsi="Arial" w:cs="Arial"/>
        </w:rPr>
        <w:t xml:space="preserve"> foregoing</w:t>
      </w:r>
      <w:r w:rsidR="00300593">
        <w:rPr>
          <w:rFonts w:ascii="Arial" w:hAnsi="Arial" w:cs="Arial"/>
        </w:rPr>
        <w:t xml:space="preserve"> </w:t>
      </w:r>
      <w:proofErr w:type="gramStart"/>
      <w:r w:rsidR="001A68D9">
        <w:rPr>
          <w:rFonts w:ascii="Arial" w:hAnsi="Arial" w:cs="Arial"/>
          <w:i/>
          <w:iCs/>
        </w:rPr>
        <w:t>Information</w:t>
      </w:r>
      <w:proofErr w:type="gramEnd"/>
      <w:r w:rsidR="001A68D9">
        <w:rPr>
          <w:rFonts w:ascii="Arial" w:hAnsi="Arial" w:cs="Arial"/>
          <w:i/>
          <w:iCs/>
        </w:rPr>
        <w:t xml:space="preserve"> you give us,</w:t>
      </w:r>
      <w:r w:rsidR="00300593">
        <w:rPr>
          <w:rFonts w:ascii="Arial" w:hAnsi="Arial" w:cs="Arial"/>
        </w:rPr>
        <w:t xml:space="preserve"> </w:t>
      </w:r>
      <w:r w:rsidR="00212AF1">
        <w:rPr>
          <w:rFonts w:ascii="Arial" w:hAnsi="Arial" w:cs="Arial"/>
        </w:rPr>
        <w:t>we may collect the following information automatically when you visit the Old School and when you use the Wi-Fi internet when at the</w:t>
      </w:r>
      <w:r w:rsidRPr="003809FF">
        <w:rPr>
          <w:rFonts w:ascii="Arial" w:hAnsi="Arial" w:cs="Arial"/>
        </w:rPr>
        <w:t xml:space="preserve"> </w:t>
      </w:r>
      <w:r w:rsidR="006F531B" w:rsidRPr="003809FF">
        <w:rPr>
          <w:rFonts w:ascii="Arial" w:hAnsi="Arial" w:cs="Arial"/>
        </w:rPr>
        <w:t>Old School</w:t>
      </w:r>
      <w:r w:rsidR="00212AF1">
        <w:rPr>
          <w:rFonts w:ascii="Arial" w:hAnsi="Arial" w:cs="Arial"/>
        </w:rPr>
        <w:t>:</w:t>
      </w:r>
      <w:r w:rsidRPr="003809FF">
        <w:rPr>
          <w:rFonts w:ascii="Arial" w:hAnsi="Arial" w:cs="Arial"/>
        </w:rPr>
        <w:t xml:space="preserve"> </w:t>
      </w:r>
    </w:p>
    <w:p w14:paraId="2255BCAF" w14:textId="77777777" w:rsidR="00212AF1" w:rsidRPr="003809FF" w:rsidRDefault="00212AF1" w:rsidP="00972242">
      <w:pPr>
        <w:pStyle w:val="NormalWeb"/>
        <w:spacing w:after="0"/>
        <w:ind w:left="284" w:hanging="284"/>
        <w:rPr>
          <w:rFonts w:ascii="Arial" w:hAnsi="Arial" w:cs="Arial"/>
        </w:rPr>
      </w:pPr>
    </w:p>
    <w:p w14:paraId="3889820B" w14:textId="6B246496" w:rsidR="00212AF1" w:rsidRPr="00212AF1" w:rsidRDefault="00212AF1" w:rsidP="00212AF1">
      <w:pPr>
        <w:pStyle w:val="NormalWeb"/>
        <w:numPr>
          <w:ilvl w:val="1"/>
          <w:numId w:val="1"/>
        </w:numPr>
        <w:ind w:left="567" w:hanging="283"/>
        <w:rPr>
          <w:rFonts w:ascii="Arial" w:hAnsi="Arial" w:cs="Arial"/>
        </w:rPr>
      </w:pPr>
      <w:r w:rsidRPr="003809FF">
        <w:rPr>
          <w:rFonts w:ascii="Arial" w:hAnsi="Arial" w:cs="Arial"/>
        </w:rPr>
        <w:t>images capture</w:t>
      </w:r>
      <w:r>
        <w:rPr>
          <w:rFonts w:ascii="Arial" w:hAnsi="Arial" w:cs="Arial"/>
        </w:rPr>
        <w:t>d</w:t>
      </w:r>
      <w:r w:rsidRPr="003809FF">
        <w:rPr>
          <w:rFonts w:ascii="Arial" w:hAnsi="Arial" w:cs="Arial"/>
        </w:rPr>
        <w:t xml:space="preserve"> on CCTV</w:t>
      </w:r>
      <w:r w:rsidR="00A644E7">
        <w:rPr>
          <w:rFonts w:ascii="Arial" w:hAnsi="Arial" w:cs="Arial"/>
        </w:rPr>
        <w:t xml:space="preserve"> – see CCTV notice below</w:t>
      </w:r>
      <w:r>
        <w:rPr>
          <w:rFonts w:ascii="Arial" w:hAnsi="Arial" w:cs="Arial"/>
        </w:rPr>
        <w:t>.</w:t>
      </w:r>
    </w:p>
    <w:p w14:paraId="4183A17A" w14:textId="7520A8B9" w:rsidR="00AF1399" w:rsidRPr="00173019" w:rsidRDefault="00AF1399" w:rsidP="006F531B">
      <w:pPr>
        <w:pStyle w:val="NormalWeb"/>
        <w:numPr>
          <w:ilvl w:val="1"/>
          <w:numId w:val="1"/>
        </w:numPr>
        <w:ind w:left="567" w:hanging="283"/>
        <w:rPr>
          <w:rFonts w:ascii="Arial" w:hAnsi="Arial" w:cs="Arial"/>
          <w:b/>
          <w:bCs/>
        </w:rPr>
      </w:pPr>
      <w:r w:rsidRPr="00173019">
        <w:rPr>
          <w:rFonts w:ascii="Arial" w:hAnsi="Arial" w:cs="Arial"/>
        </w:rPr>
        <w:t xml:space="preserve">technical information, including the </w:t>
      </w:r>
      <w:r w:rsidR="006F531B" w:rsidRPr="00173019">
        <w:rPr>
          <w:rFonts w:ascii="Arial" w:hAnsi="Arial" w:cs="Arial"/>
        </w:rPr>
        <w:t>i</w:t>
      </w:r>
      <w:r w:rsidRPr="00173019">
        <w:rPr>
          <w:rFonts w:ascii="Arial" w:hAnsi="Arial" w:cs="Arial"/>
        </w:rPr>
        <w:t xml:space="preserve">nternet protocol (IP) address used to connect your computer to the </w:t>
      </w:r>
      <w:r w:rsidR="006F531B" w:rsidRPr="00173019">
        <w:rPr>
          <w:rFonts w:ascii="Arial" w:hAnsi="Arial" w:cs="Arial"/>
        </w:rPr>
        <w:t>i</w:t>
      </w:r>
      <w:r w:rsidRPr="00173019">
        <w:rPr>
          <w:rFonts w:ascii="Arial" w:hAnsi="Arial" w:cs="Arial"/>
        </w:rPr>
        <w:t>nternet, your login information, browser type and version, time zone setting, browser plug-in types and versions, operating system and platform</w:t>
      </w:r>
      <w:r w:rsidR="00173019">
        <w:rPr>
          <w:rFonts w:ascii="Arial" w:hAnsi="Arial" w:cs="Arial"/>
        </w:rPr>
        <w:t>.</w:t>
      </w:r>
    </w:p>
    <w:p w14:paraId="52280D14" w14:textId="1ACC7003" w:rsidR="00FB52DC" w:rsidRDefault="00AF1399" w:rsidP="00FB52DC">
      <w:pPr>
        <w:pStyle w:val="NormalWeb"/>
        <w:ind w:left="284" w:hanging="284"/>
        <w:rPr>
          <w:rFonts w:ascii="Arial" w:hAnsi="Arial" w:cs="Arial"/>
        </w:rPr>
      </w:pPr>
      <w:r w:rsidRPr="003809FF">
        <w:rPr>
          <w:rFonts w:ascii="Arial" w:hAnsi="Arial" w:cs="Arial"/>
        </w:rPr>
        <w:sym w:font="Symbol" w:char="F0B7"/>
      </w:r>
      <w:r w:rsidRPr="003809FF">
        <w:rPr>
          <w:rFonts w:ascii="Arial" w:hAnsi="Arial" w:cs="Arial"/>
        </w:rPr>
        <w:t xml:space="preserve"> </w:t>
      </w:r>
      <w:r w:rsidR="006F531B" w:rsidRPr="003809FF">
        <w:rPr>
          <w:rFonts w:ascii="Arial" w:hAnsi="Arial" w:cs="Arial"/>
        </w:rPr>
        <w:t xml:space="preserve"> </w:t>
      </w:r>
      <w:r w:rsidR="006F531B" w:rsidRPr="00E71A47">
        <w:rPr>
          <w:rFonts w:ascii="Arial" w:hAnsi="Arial" w:cs="Arial"/>
          <w:i/>
          <w:iCs/>
        </w:rPr>
        <w:tab/>
      </w:r>
      <w:r w:rsidRPr="00E71A47">
        <w:rPr>
          <w:rFonts w:ascii="Arial" w:hAnsi="Arial" w:cs="Arial"/>
          <w:i/>
          <w:iCs/>
        </w:rPr>
        <w:t>Information we receive from other sources</w:t>
      </w:r>
      <w:r w:rsidRPr="003809FF">
        <w:rPr>
          <w:rFonts w:ascii="Arial" w:hAnsi="Arial" w:cs="Arial"/>
        </w:rPr>
        <w:t xml:space="preserve">. </w:t>
      </w:r>
      <w:r w:rsidR="00FB52DC">
        <w:rPr>
          <w:rFonts w:ascii="Arial" w:hAnsi="Arial" w:cs="Arial"/>
        </w:rPr>
        <w:t xml:space="preserve">We may receive information about you from </w:t>
      </w:r>
      <w:r w:rsidRPr="003809FF">
        <w:rPr>
          <w:rFonts w:ascii="Arial" w:hAnsi="Arial" w:cs="Arial"/>
        </w:rPr>
        <w:t xml:space="preserve">third parties (including, for example, </w:t>
      </w:r>
      <w:r w:rsidR="006F531B" w:rsidRPr="003809FF">
        <w:rPr>
          <w:rFonts w:ascii="Arial" w:hAnsi="Arial" w:cs="Arial"/>
        </w:rPr>
        <w:t>the</w:t>
      </w:r>
      <w:r w:rsidRPr="003809FF">
        <w:rPr>
          <w:rFonts w:ascii="Arial" w:hAnsi="Arial" w:cs="Arial"/>
        </w:rPr>
        <w:t xml:space="preserve"> housing organisation </w:t>
      </w:r>
      <w:r w:rsidR="006F531B" w:rsidRPr="003809FF">
        <w:rPr>
          <w:rFonts w:ascii="Arial" w:hAnsi="Arial" w:cs="Arial"/>
        </w:rPr>
        <w:t>with which we have a partnering arrangement</w:t>
      </w:r>
      <w:r w:rsidR="008B4B00">
        <w:rPr>
          <w:rFonts w:ascii="Arial" w:hAnsi="Arial" w:cs="Arial"/>
        </w:rPr>
        <w:t xml:space="preserve"> for the purpose – and no other – of confirming the stated Local Connection of the applicant</w:t>
      </w:r>
      <w:r w:rsidRPr="003809FF">
        <w:rPr>
          <w:rFonts w:ascii="Arial" w:hAnsi="Arial" w:cs="Arial"/>
        </w:rPr>
        <w:t xml:space="preserve">). </w:t>
      </w:r>
    </w:p>
    <w:p w14:paraId="16282B27" w14:textId="77777777" w:rsidR="00BD7440" w:rsidRDefault="00BD7440" w:rsidP="00254B20">
      <w:pPr>
        <w:spacing w:after="0" w:line="240" w:lineRule="auto"/>
        <w:textAlignment w:val="baseline"/>
        <w:outlineLvl w:val="2"/>
        <w:rPr>
          <w:rFonts w:ascii="Arial" w:eastAsia="Times New Roman" w:hAnsi="Arial" w:cs="Arial"/>
          <w:b/>
          <w:bCs/>
          <w:color w:val="000000"/>
          <w:sz w:val="24"/>
          <w:szCs w:val="24"/>
          <w:bdr w:val="none" w:sz="0" w:space="0" w:color="auto" w:frame="1"/>
          <w:lang w:eastAsia="en-GB"/>
        </w:rPr>
      </w:pPr>
    </w:p>
    <w:p w14:paraId="0FA68096" w14:textId="1E0C313D" w:rsidR="00254B20" w:rsidRPr="00AB3352" w:rsidRDefault="00254B20" w:rsidP="00254B20">
      <w:pPr>
        <w:spacing w:after="0" w:line="240" w:lineRule="auto"/>
        <w:textAlignment w:val="baseline"/>
        <w:outlineLvl w:val="2"/>
        <w:rPr>
          <w:rFonts w:ascii="Arial" w:eastAsia="Times New Roman" w:hAnsi="Arial" w:cs="Arial"/>
          <w:b/>
          <w:bCs/>
          <w:color w:val="000000"/>
          <w:sz w:val="24"/>
          <w:szCs w:val="24"/>
          <w:lang w:eastAsia="en-GB"/>
        </w:rPr>
      </w:pPr>
      <w:r w:rsidRPr="00AB3352">
        <w:rPr>
          <w:rFonts w:ascii="Arial" w:eastAsia="Times New Roman" w:hAnsi="Arial" w:cs="Arial"/>
          <w:b/>
          <w:bCs/>
          <w:color w:val="000000"/>
          <w:sz w:val="24"/>
          <w:szCs w:val="24"/>
          <w:bdr w:val="none" w:sz="0" w:space="0" w:color="auto" w:frame="1"/>
          <w:lang w:eastAsia="en-GB"/>
        </w:rPr>
        <w:t>Personal Data Held About Board Members</w:t>
      </w:r>
    </w:p>
    <w:p w14:paraId="019FB6E3" w14:textId="0E392F51" w:rsidR="00254B20" w:rsidRPr="00AB3352" w:rsidRDefault="00254B20" w:rsidP="00254B20">
      <w:pPr>
        <w:spacing w:after="0" w:line="240" w:lineRule="auto"/>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24"/>
          <w:szCs w:val="24"/>
          <w:bdr w:val="none" w:sz="0" w:space="0" w:color="auto" w:frame="1"/>
          <w:lang w:eastAsia="en-GB"/>
        </w:rPr>
        <w:t xml:space="preserve">In order to comply with our Rules and statutory and regulatory obligations and responsibilities, we collect </w:t>
      </w:r>
      <w:r>
        <w:rPr>
          <w:rFonts w:ascii="Arial" w:eastAsia="Times New Roman" w:hAnsi="Arial" w:cs="Arial"/>
          <w:color w:val="000000"/>
          <w:sz w:val="24"/>
          <w:szCs w:val="24"/>
          <w:bdr w:val="none" w:sz="0" w:space="0" w:color="auto" w:frame="1"/>
          <w:lang w:eastAsia="en-GB"/>
        </w:rPr>
        <w:t>PD</w:t>
      </w:r>
      <w:r w:rsidRPr="00AB3352">
        <w:rPr>
          <w:rFonts w:ascii="Arial" w:eastAsia="Times New Roman" w:hAnsi="Arial" w:cs="Arial"/>
          <w:color w:val="000000"/>
          <w:sz w:val="24"/>
          <w:szCs w:val="24"/>
          <w:bdr w:val="none" w:sz="0" w:space="0" w:color="auto" w:frame="1"/>
          <w:lang w:eastAsia="en-GB"/>
        </w:rPr>
        <w:t>, including ‘</w:t>
      </w:r>
      <w:r w:rsidR="0073448C">
        <w:rPr>
          <w:rFonts w:ascii="Arial" w:eastAsia="Times New Roman" w:hAnsi="Arial" w:cs="Arial"/>
          <w:color w:val="000000"/>
          <w:sz w:val="24"/>
          <w:szCs w:val="24"/>
          <w:bdr w:val="none" w:sz="0" w:space="0" w:color="auto" w:frame="1"/>
          <w:lang w:eastAsia="en-GB"/>
        </w:rPr>
        <w:t>S</w:t>
      </w:r>
      <w:r w:rsidRPr="00AB3352">
        <w:rPr>
          <w:rFonts w:ascii="Arial" w:eastAsia="Times New Roman" w:hAnsi="Arial" w:cs="Arial"/>
          <w:color w:val="000000"/>
          <w:sz w:val="24"/>
          <w:szCs w:val="24"/>
          <w:bdr w:val="none" w:sz="0" w:space="0" w:color="auto" w:frame="1"/>
          <w:lang w:eastAsia="en-GB"/>
        </w:rPr>
        <w:t xml:space="preserve">ensitive’ </w:t>
      </w:r>
      <w:r>
        <w:rPr>
          <w:rFonts w:ascii="Arial" w:eastAsia="Times New Roman" w:hAnsi="Arial" w:cs="Arial"/>
          <w:color w:val="000000"/>
          <w:sz w:val="24"/>
          <w:szCs w:val="24"/>
          <w:bdr w:val="none" w:sz="0" w:space="0" w:color="auto" w:frame="1"/>
          <w:lang w:eastAsia="en-GB"/>
        </w:rPr>
        <w:t>PD</w:t>
      </w:r>
      <w:r w:rsidRPr="00AB3352">
        <w:rPr>
          <w:rFonts w:ascii="Arial" w:eastAsia="Times New Roman" w:hAnsi="Arial" w:cs="Arial"/>
          <w:color w:val="000000"/>
          <w:sz w:val="24"/>
          <w:szCs w:val="24"/>
          <w:bdr w:val="none" w:sz="0" w:space="0" w:color="auto" w:frame="1"/>
          <w:lang w:eastAsia="en-GB"/>
        </w:rPr>
        <w:t>, from our Board members. Such data can include, but is</w:t>
      </w:r>
      <w:r>
        <w:rPr>
          <w:rFonts w:ascii="Arial" w:eastAsia="Times New Roman" w:hAnsi="Arial" w:cs="Arial"/>
          <w:color w:val="000000"/>
          <w:sz w:val="24"/>
          <w:szCs w:val="24"/>
          <w:bdr w:val="none" w:sz="0" w:space="0" w:color="auto" w:frame="1"/>
          <w:lang w:eastAsia="en-GB"/>
        </w:rPr>
        <w:t xml:space="preserve"> not</w:t>
      </w:r>
      <w:r w:rsidRPr="00AB3352">
        <w:rPr>
          <w:rFonts w:ascii="Arial" w:eastAsia="Times New Roman" w:hAnsi="Arial" w:cs="Arial"/>
          <w:color w:val="000000"/>
          <w:sz w:val="24"/>
          <w:szCs w:val="24"/>
          <w:bdr w:val="none" w:sz="0" w:space="0" w:color="auto" w:frame="1"/>
          <w:lang w:eastAsia="en-GB"/>
        </w:rPr>
        <w:t xml:space="preserve"> limited to:</w:t>
      </w:r>
    </w:p>
    <w:p w14:paraId="6737E560" w14:textId="3CBB7C24" w:rsidR="00254B20" w:rsidRPr="00AB3352" w:rsidRDefault="00254B20" w:rsidP="00254B20">
      <w:pPr>
        <w:numPr>
          <w:ilvl w:val="0"/>
          <w:numId w:val="3"/>
        </w:numPr>
        <w:tabs>
          <w:tab w:val="clear" w:pos="720"/>
        </w:tabs>
        <w:spacing w:after="0" w:line="240" w:lineRule="auto"/>
        <w:ind w:left="840"/>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24"/>
          <w:szCs w:val="24"/>
          <w:bdr w:val="none" w:sz="0" w:space="0" w:color="auto" w:frame="1"/>
          <w:lang w:eastAsia="en-GB"/>
        </w:rPr>
        <w:t>Name, address and date of birth;</w:t>
      </w:r>
    </w:p>
    <w:p w14:paraId="66677595" w14:textId="77777777" w:rsidR="00254B20" w:rsidRPr="00AB3352" w:rsidRDefault="00254B20" w:rsidP="00254B20">
      <w:pPr>
        <w:numPr>
          <w:ilvl w:val="0"/>
          <w:numId w:val="3"/>
        </w:numPr>
        <w:tabs>
          <w:tab w:val="clear" w:pos="720"/>
        </w:tabs>
        <w:spacing w:after="0" w:line="240" w:lineRule="auto"/>
        <w:ind w:left="840"/>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24"/>
          <w:szCs w:val="24"/>
          <w:bdr w:val="none" w:sz="0" w:space="0" w:color="auto" w:frame="1"/>
          <w:lang w:eastAsia="en-GB"/>
        </w:rPr>
        <w:t>Current employer and job title;</w:t>
      </w:r>
    </w:p>
    <w:p w14:paraId="2A16B50A" w14:textId="6C6C2207" w:rsidR="00254B20" w:rsidRPr="00AB3352" w:rsidRDefault="00254B20" w:rsidP="00254B20">
      <w:pPr>
        <w:numPr>
          <w:ilvl w:val="0"/>
          <w:numId w:val="3"/>
        </w:numPr>
        <w:tabs>
          <w:tab w:val="clear" w:pos="720"/>
        </w:tabs>
        <w:spacing w:after="0" w:line="240" w:lineRule="auto"/>
        <w:ind w:left="84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C</w:t>
      </w:r>
      <w:r w:rsidRPr="00AB3352">
        <w:rPr>
          <w:rFonts w:ascii="Arial" w:eastAsia="Times New Roman" w:hAnsi="Arial" w:cs="Arial"/>
          <w:color w:val="000000"/>
          <w:sz w:val="24"/>
          <w:szCs w:val="24"/>
          <w:bdr w:val="none" w:sz="0" w:space="0" w:color="auto" w:frame="1"/>
          <w:lang w:eastAsia="en-GB"/>
        </w:rPr>
        <w:t>urrent and intended involvement in other organisations and activities and</w:t>
      </w:r>
      <w:r>
        <w:rPr>
          <w:rFonts w:ascii="Arial" w:eastAsia="Times New Roman" w:hAnsi="Arial" w:cs="Arial"/>
          <w:color w:val="000000"/>
          <w:sz w:val="24"/>
          <w:szCs w:val="24"/>
          <w:bdr w:val="none" w:sz="0" w:space="0" w:color="auto" w:frame="1"/>
          <w:lang w:eastAsia="en-GB"/>
        </w:rPr>
        <w:t xml:space="preserve"> </w:t>
      </w:r>
      <w:r w:rsidRPr="00AB3352">
        <w:rPr>
          <w:rFonts w:ascii="Arial" w:eastAsia="Times New Roman" w:hAnsi="Arial" w:cs="Arial"/>
          <w:color w:val="000000"/>
          <w:sz w:val="24"/>
          <w:szCs w:val="24"/>
          <w:bdr w:val="none" w:sz="0" w:space="0" w:color="auto" w:frame="1"/>
          <w:lang w:eastAsia="en-GB"/>
        </w:rPr>
        <w:t>any directorships or controlling interests in other businesses and organisations;</w:t>
      </w:r>
    </w:p>
    <w:p w14:paraId="442C074A" w14:textId="5DCECCFC" w:rsidR="00254B20" w:rsidRPr="00AB3352" w:rsidRDefault="00254B20" w:rsidP="00254B20">
      <w:pPr>
        <w:numPr>
          <w:ilvl w:val="0"/>
          <w:numId w:val="3"/>
        </w:numPr>
        <w:tabs>
          <w:tab w:val="clear" w:pos="720"/>
        </w:tabs>
        <w:spacing w:after="0" w:line="240" w:lineRule="auto"/>
        <w:ind w:left="84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Ski</w:t>
      </w:r>
      <w:r w:rsidRPr="00AB3352">
        <w:rPr>
          <w:rFonts w:ascii="Arial" w:eastAsia="Times New Roman" w:hAnsi="Arial" w:cs="Arial"/>
          <w:color w:val="000000"/>
          <w:sz w:val="24"/>
          <w:szCs w:val="24"/>
          <w:bdr w:val="none" w:sz="0" w:space="0" w:color="auto" w:frame="1"/>
          <w:lang w:eastAsia="en-GB"/>
        </w:rPr>
        <w:t>lls and experience and contribution to the Board;</w:t>
      </w:r>
    </w:p>
    <w:p w14:paraId="682086BC" w14:textId="77777777" w:rsidR="00254B20" w:rsidRPr="00AB3352" w:rsidRDefault="00254B20" w:rsidP="00254B20">
      <w:pPr>
        <w:numPr>
          <w:ilvl w:val="0"/>
          <w:numId w:val="3"/>
        </w:numPr>
        <w:tabs>
          <w:tab w:val="clear" w:pos="720"/>
        </w:tabs>
        <w:spacing w:after="0" w:line="240" w:lineRule="auto"/>
        <w:ind w:left="840"/>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24"/>
          <w:szCs w:val="24"/>
          <w:bdr w:val="none" w:sz="0" w:space="0" w:color="auto" w:frame="1"/>
          <w:lang w:eastAsia="en-GB"/>
        </w:rPr>
        <w:t>Evidence of bank account for expenses payments and records of expenses claims;</w:t>
      </w:r>
    </w:p>
    <w:p w14:paraId="42DDC6DE" w14:textId="77C93CC7" w:rsidR="00254B20" w:rsidRPr="00AB3352" w:rsidRDefault="00254B20" w:rsidP="00254B20">
      <w:pPr>
        <w:numPr>
          <w:ilvl w:val="0"/>
          <w:numId w:val="3"/>
        </w:numPr>
        <w:tabs>
          <w:tab w:val="clear" w:pos="720"/>
        </w:tabs>
        <w:spacing w:after="0" w:line="240" w:lineRule="auto"/>
        <w:ind w:left="84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O</w:t>
      </w:r>
      <w:r w:rsidRPr="00AB3352">
        <w:rPr>
          <w:rFonts w:ascii="Arial" w:eastAsia="Times New Roman" w:hAnsi="Arial" w:cs="Arial"/>
          <w:color w:val="000000"/>
          <w:sz w:val="24"/>
          <w:szCs w:val="24"/>
          <w:bdr w:val="none" w:sz="0" w:space="0" w:color="auto" w:frame="1"/>
          <w:lang w:eastAsia="en-GB"/>
        </w:rPr>
        <w:t>pinions and attitudes about</w:t>
      </w:r>
      <w:r>
        <w:rPr>
          <w:rFonts w:ascii="Arial" w:eastAsia="Times New Roman" w:hAnsi="Arial" w:cs="Arial"/>
          <w:color w:val="000000"/>
          <w:sz w:val="24"/>
          <w:szCs w:val="24"/>
          <w:bdr w:val="none" w:sz="0" w:space="0" w:color="auto" w:frame="1"/>
          <w:lang w:eastAsia="en-GB"/>
        </w:rPr>
        <w:t xml:space="preserve"> QCCLT and personal</w:t>
      </w:r>
      <w:r w:rsidRPr="00AB3352">
        <w:rPr>
          <w:rFonts w:ascii="Arial" w:eastAsia="Times New Roman" w:hAnsi="Arial" w:cs="Arial"/>
          <w:color w:val="000000"/>
          <w:sz w:val="24"/>
          <w:szCs w:val="24"/>
          <w:bdr w:val="none" w:sz="0" w:space="0" w:color="auto" w:frame="1"/>
          <w:lang w:eastAsia="en-GB"/>
        </w:rPr>
        <w:t xml:space="preserve"> activities and interests;</w:t>
      </w:r>
    </w:p>
    <w:p w14:paraId="5123140E" w14:textId="6D03AF20" w:rsidR="00254B20" w:rsidRPr="00AB3352" w:rsidRDefault="00254B20" w:rsidP="00254B20">
      <w:pPr>
        <w:numPr>
          <w:ilvl w:val="0"/>
          <w:numId w:val="3"/>
        </w:numPr>
        <w:tabs>
          <w:tab w:val="clear" w:pos="720"/>
        </w:tabs>
        <w:spacing w:after="0" w:line="240" w:lineRule="auto"/>
        <w:ind w:left="840"/>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24"/>
          <w:szCs w:val="24"/>
          <w:bdr w:val="none" w:sz="0" w:space="0" w:color="auto" w:frame="1"/>
          <w:lang w:eastAsia="en-GB"/>
        </w:rPr>
        <w:t>information relating to health and criminal convictions</w:t>
      </w:r>
    </w:p>
    <w:p w14:paraId="49C53C05" w14:textId="77777777" w:rsidR="00254B20" w:rsidRPr="00AB3352" w:rsidRDefault="00254B20" w:rsidP="00254B20">
      <w:pPr>
        <w:spacing w:after="0" w:line="240" w:lineRule="auto"/>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24"/>
          <w:szCs w:val="24"/>
          <w:lang w:eastAsia="en-GB"/>
        </w:rPr>
        <w:t> </w:t>
      </w:r>
    </w:p>
    <w:p w14:paraId="2E9C6AFA" w14:textId="20B6D7F8" w:rsidR="00254B20" w:rsidRPr="00AB3352" w:rsidRDefault="00254B20" w:rsidP="007A511F">
      <w:pPr>
        <w:spacing w:after="0" w:line="240" w:lineRule="auto"/>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24"/>
          <w:szCs w:val="24"/>
          <w:bdr w:val="none" w:sz="0" w:space="0" w:color="auto" w:frame="1"/>
          <w:lang w:eastAsia="en-GB"/>
        </w:rPr>
        <w:t>This data will be held by us for the period of membership of the Board and for 6 years after resignation or removal from the Board.  A record of name</w:t>
      </w:r>
      <w:r>
        <w:rPr>
          <w:rFonts w:ascii="Arial" w:eastAsia="Times New Roman" w:hAnsi="Arial" w:cs="Arial"/>
          <w:color w:val="000000"/>
          <w:sz w:val="24"/>
          <w:szCs w:val="24"/>
          <w:bdr w:val="none" w:sz="0" w:space="0" w:color="auto" w:frame="1"/>
          <w:lang w:eastAsia="en-GB"/>
        </w:rPr>
        <w:t>s</w:t>
      </w:r>
      <w:r w:rsidRPr="00AB3352">
        <w:rPr>
          <w:rFonts w:ascii="Arial" w:eastAsia="Times New Roman" w:hAnsi="Arial" w:cs="Arial"/>
          <w:color w:val="000000"/>
          <w:sz w:val="24"/>
          <w:szCs w:val="24"/>
          <w:bdr w:val="none" w:sz="0" w:space="0" w:color="auto" w:frame="1"/>
          <w:lang w:eastAsia="en-GB"/>
        </w:rPr>
        <w:t xml:space="preserve"> and period of Board membership will be kept indefinitely.</w:t>
      </w:r>
    </w:p>
    <w:p w14:paraId="079A6CB9" w14:textId="77777777" w:rsidR="00401C69" w:rsidRDefault="00401C69" w:rsidP="007A511F">
      <w:pPr>
        <w:spacing w:after="0"/>
        <w:rPr>
          <w:rFonts w:ascii="Arial" w:hAnsi="Arial" w:cs="Arial"/>
          <w:b/>
          <w:sz w:val="24"/>
          <w:szCs w:val="24"/>
        </w:rPr>
      </w:pPr>
    </w:p>
    <w:p w14:paraId="144CFA76" w14:textId="6807A038" w:rsidR="00DF4B61" w:rsidRPr="003809FF" w:rsidRDefault="00DF4B61" w:rsidP="00DF4B61">
      <w:pPr>
        <w:rPr>
          <w:rFonts w:ascii="Arial" w:hAnsi="Arial" w:cs="Arial"/>
          <w:b/>
          <w:sz w:val="24"/>
          <w:szCs w:val="24"/>
        </w:rPr>
      </w:pPr>
      <w:r w:rsidRPr="003809FF">
        <w:rPr>
          <w:rFonts w:ascii="Arial" w:hAnsi="Arial" w:cs="Arial"/>
          <w:b/>
          <w:sz w:val="24"/>
          <w:szCs w:val="24"/>
        </w:rPr>
        <w:t xml:space="preserve">How </w:t>
      </w:r>
      <w:r w:rsidR="008B4B00">
        <w:rPr>
          <w:rFonts w:ascii="Arial" w:hAnsi="Arial" w:cs="Arial"/>
          <w:b/>
          <w:sz w:val="24"/>
          <w:szCs w:val="24"/>
        </w:rPr>
        <w:t>we use your PD</w:t>
      </w:r>
    </w:p>
    <w:p w14:paraId="2423971A" w14:textId="77777777" w:rsidR="00D2128F" w:rsidRDefault="003201B1" w:rsidP="00D2128F">
      <w:pPr>
        <w:rPr>
          <w:rFonts w:ascii="Arial" w:hAnsi="Arial" w:cs="Arial"/>
          <w:sz w:val="24"/>
          <w:szCs w:val="24"/>
        </w:rPr>
      </w:pPr>
      <w:r w:rsidRPr="003809FF">
        <w:rPr>
          <w:rFonts w:ascii="Arial" w:hAnsi="Arial" w:cs="Arial"/>
          <w:sz w:val="24"/>
          <w:szCs w:val="24"/>
        </w:rPr>
        <w:t xml:space="preserve">We </w:t>
      </w:r>
      <w:r w:rsidR="008B4B00">
        <w:rPr>
          <w:rFonts w:ascii="Arial" w:hAnsi="Arial" w:cs="Arial"/>
          <w:sz w:val="24"/>
          <w:szCs w:val="24"/>
        </w:rPr>
        <w:t xml:space="preserve">will only use your PD in a manner that is appropriate considering the basis on which that data was given or collected. </w:t>
      </w:r>
      <w:r w:rsidR="00D2128F">
        <w:rPr>
          <w:rFonts w:ascii="Arial" w:hAnsi="Arial" w:cs="Arial"/>
          <w:sz w:val="24"/>
          <w:szCs w:val="24"/>
        </w:rPr>
        <w:t>This will be primarily to:</w:t>
      </w:r>
    </w:p>
    <w:p w14:paraId="3C9CA89F" w14:textId="4375F4EB" w:rsidR="003201B1" w:rsidRPr="00D2128F" w:rsidRDefault="008B4B00" w:rsidP="00D2128F">
      <w:pPr>
        <w:pStyle w:val="ListParagraph"/>
        <w:numPr>
          <w:ilvl w:val="0"/>
          <w:numId w:val="2"/>
        </w:numPr>
        <w:ind w:left="284" w:hanging="284"/>
        <w:rPr>
          <w:rFonts w:ascii="Arial" w:hAnsi="Arial" w:cs="Arial"/>
          <w:sz w:val="24"/>
          <w:szCs w:val="24"/>
        </w:rPr>
      </w:pPr>
      <w:r w:rsidRPr="00D2128F">
        <w:rPr>
          <w:rFonts w:ascii="Arial" w:hAnsi="Arial" w:cs="Arial"/>
          <w:sz w:val="24"/>
          <w:szCs w:val="24"/>
        </w:rPr>
        <w:t xml:space="preserve">reply to </w:t>
      </w:r>
      <w:r w:rsidR="00D2128F" w:rsidRPr="00D2128F">
        <w:rPr>
          <w:rFonts w:ascii="Arial" w:hAnsi="Arial" w:cs="Arial"/>
          <w:sz w:val="24"/>
          <w:szCs w:val="24"/>
        </w:rPr>
        <w:t xml:space="preserve">your </w:t>
      </w:r>
      <w:r w:rsidRPr="00D2128F">
        <w:rPr>
          <w:rFonts w:ascii="Arial" w:hAnsi="Arial" w:cs="Arial"/>
          <w:sz w:val="24"/>
          <w:szCs w:val="24"/>
        </w:rPr>
        <w:t>enquiries and to send updates on our work</w:t>
      </w:r>
      <w:r w:rsidR="002E2714">
        <w:rPr>
          <w:rFonts w:ascii="Arial" w:hAnsi="Arial" w:cs="Arial"/>
          <w:sz w:val="24"/>
          <w:szCs w:val="24"/>
        </w:rPr>
        <w:t xml:space="preserve"> or changes to our services;</w:t>
      </w:r>
      <w:r w:rsidR="003201B1" w:rsidRPr="00D2128F">
        <w:rPr>
          <w:rFonts w:ascii="Arial" w:hAnsi="Arial" w:cs="Arial"/>
          <w:sz w:val="24"/>
          <w:szCs w:val="24"/>
        </w:rPr>
        <w:t xml:space="preserve"> </w:t>
      </w:r>
      <w:r w:rsidR="002E2714">
        <w:rPr>
          <w:rFonts w:ascii="Arial" w:hAnsi="Arial" w:cs="Arial"/>
          <w:sz w:val="24"/>
          <w:szCs w:val="24"/>
        </w:rPr>
        <w:t>and</w:t>
      </w:r>
    </w:p>
    <w:p w14:paraId="340491AB" w14:textId="15484B86" w:rsidR="002E2714" w:rsidRPr="002E2714" w:rsidRDefault="008142EB" w:rsidP="007A511F">
      <w:pPr>
        <w:pStyle w:val="NormalWeb"/>
        <w:spacing w:after="0"/>
        <w:ind w:left="284" w:hanging="284"/>
        <w:rPr>
          <w:rFonts w:ascii="Arial" w:hAnsi="Arial" w:cs="Arial"/>
          <w:color w:val="000000"/>
        </w:rPr>
      </w:pPr>
      <w:r>
        <w:sym w:font="Symbol" w:char="F0B7"/>
      </w:r>
      <w:r>
        <w:t xml:space="preserve"> </w:t>
      </w:r>
      <w:r>
        <w:tab/>
      </w:r>
      <w:r w:rsidRPr="008142EB">
        <w:rPr>
          <w:rFonts w:ascii="Arial" w:hAnsi="Arial" w:cs="Arial"/>
        </w:rPr>
        <w:t>carry out obligations arising from any contracts or agreements entered into</w:t>
      </w:r>
      <w:r w:rsidR="00EF65A1">
        <w:rPr>
          <w:rFonts w:ascii="Arial" w:hAnsi="Arial" w:cs="Arial"/>
        </w:rPr>
        <w:t xml:space="preserve"> with </w:t>
      </w:r>
      <w:r w:rsidRPr="002E2714">
        <w:rPr>
          <w:rFonts w:ascii="Arial" w:hAnsi="Arial" w:cs="Arial"/>
        </w:rPr>
        <w:t xml:space="preserve">us and to provide the information and services that </w:t>
      </w:r>
      <w:r w:rsidR="00EF65A1">
        <w:rPr>
          <w:rFonts w:ascii="Arial" w:hAnsi="Arial" w:cs="Arial"/>
        </w:rPr>
        <w:t xml:space="preserve">are required by such contracts or agreements, </w:t>
      </w:r>
      <w:r w:rsidR="00112D8A" w:rsidRPr="002E2714">
        <w:rPr>
          <w:rFonts w:ascii="Arial" w:hAnsi="Arial" w:cs="Arial"/>
        </w:rPr>
        <w:t>e.g.,</w:t>
      </w:r>
      <w:r w:rsidR="002E2714" w:rsidRPr="002E2714">
        <w:rPr>
          <w:rFonts w:ascii="Arial" w:hAnsi="Arial" w:cs="Arial"/>
        </w:rPr>
        <w:t xml:space="preserve"> c</w:t>
      </w:r>
      <w:r w:rsidR="002E2714" w:rsidRPr="002E2714">
        <w:rPr>
          <w:rFonts w:ascii="Arial" w:hAnsi="Arial" w:cs="Arial"/>
          <w:color w:val="000000"/>
          <w:bdr w:val="none" w:sz="0" w:space="0" w:color="auto" w:frame="1"/>
        </w:rPr>
        <w:t xml:space="preserve">onfirmation of membership applications and membership-related mailings </w:t>
      </w:r>
      <w:r w:rsidR="00EF65A1">
        <w:rPr>
          <w:rFonts w:ascii="Arial" w:hAnsi="Arial" w:cs="Arial"/>
          <w:color w:val="000000"/>
          <w:bdr w:val="none" w:sz="0" w:space="0" w:color="auto" w:frame="1"/>
        </w:rPr>
        <w:t>including</w:t>
      </w:r>
      <w:r w:rsidR="002E2714" w:rsidRPr="002E2714">
        <w:rPr>
          <w:rFonts w:ascii="Arial" w:hAnsi="Arial" w:cs="Arial"/>
          <w:color w:val="000000"/>
          <w:bdr w:val="none" w:sz="0" w:space="0" w:color="auto" w:frame="1"/>
        </w:rPr>
        <w:t xml:space="preserve"> notice of </w:t>
      </w:r>
      <w:r w:rsidR="00EF65A1">
        <w:rPr>
          <w:rFonts w:ascii="Arial" w:hAnsi="Arial" w:cs="Arial"/>
          <w:color w:val="000000"/>
          <w:bdr w:val="none" w:sz="0" w:space="0" w:color="auto" w:frame="1"/>
        </w:rPr>
        <w:t>Special and</w:t>
      </w:r>
      <w:r w:rsidR="002E2714" w:rsidRPr="002E2714">
        <w:rPr>
          <w:rFonts w:ascii="Arial" w:hAnsi="Arial" w:cs="Arial"/>
          <w:color w:val="000000"/>
          <w:bdr w:val="none" w:sz="0" w:space="0" w:color="auto" w:frame="1"/>
        </w:rPr>
        <w:t xml:space="preserve"> Annual General Meetings.</w:t>
      </w:r>
    </w:p>
    <w:p w14:paraId="2E551C9F" w14:textId="77777777" w:rsidR="002E2714" w:rsidRPr="007A511F" w:rsidRDefault="002E2714" w:rsidP="007A511F">
      <w:pPr>
        <w:spacing w:after="0" w:line="240" w:lineRule="auto"/>
        <w:textAlignment w:val="baseline"/>
        <w:rPr>
          <w:rFonts w:ascii="Arial" w:eastAsia="Times New Roman" w:hAnsi="Arial" w:cs="Arial"/>
          <w:color w:val="000000"/>
          <w:sz w:val="24"/>
          <w:szCs w:val="24"/>
          <w:lang w:eastAsia="en-GB"/>
        </w:rPr>
      </w:pPr>
      <w:r w:rsidRPr="00AB3352">
        <w:rPr>
          <w:rFonts w:ascii="Arial" w:eastAsia="Times New Roman" w:hAnsi="Arial" w:cs="Arial"/>
          <w:color w:val="000000"/>
          <w:sz w:val="30"/>
          <w:szCs w:val="30"/>
          <w:bdr w:val="none" w:sz="0" w:space="0" w:color="auto" w:frame="1"/>
          <w:lang w:eastAsia="en-GB"/>
        </w:rPr>
        <w:t>​</w:t>
      </w:r>
    </w:p>
    <w:p w14:paraId="20E3542E" w14:textId="513BDC90" w:rsidR="008B4B00" w:rsidRPr="008B4B00" w:rsidRDefault="008B4B00" w:rsidP="002E2714">
      <w:pPr>
        <w:pStyle w:val="NormalWeb"/>
        <w:spacing w:after="0"/>
        <w:rPr>
          <w:rFonts w:ascii="Arial" w:hAnsi="Arial" w:cs="Arial"/>
          <w:b/>
          <w:bCs/>
        </w:rPr>
      </w:pPr>
      <w:r w:rsidRPr="008B4B00">
        <w:rPr>
          <w:rFonts w:ascii="Arial" w:hAnsi="Arial" w:cs="Arial"/>
          <w:b/>
          <w:bCs/>
        </w:rPr>
        <w:t>When we share your PD</w:t>
      </w:r>
    </w:p>
    <w:p w14:paraId="23B1D105" w14:textId="62812440" w:rsidR="008B4B00" w:rsidRDefault="00300593" w:rsidP="00DF4B61">
      <w:pPr>
        <w:rPr>
          <w:rFonts w:ascii="Arial" w:hAnsi="Arial" w:cs="Arial"/>
          <w:sz w:val="24"/>
          <w:szCs w:val="24"/>
        </w:rPr>
      </w:pPr>
      <w:r>
        <w:rPr>
          <w:rFonts w:ascii="Arial" w:hAnsi="Arial" w:cs="Arial"/>
          <w:sz w:val="24"/>
          <w:szCs w:val="24"/>
        </w:rPr>
        <w:t>We</w:t>
      </w:r>
      <w:r w:rsidR="008B4B00">
        <w:rPr>
          <w:rFonts w:ascii="Arial" w:hAnsi="Arial" w:cs="Arial"/>
          <w:sz w:val="24"/>
          <w:szCs w:val="24"/>
        </w:rPr>
        <w:t xml:space="preserve"> will </w:t>
      </w:r>
      <w:r w:rsidR="00112D8A">
        <w:rPr>
          <w:rFonts w:ascii="Arial" w:hAnsi="Arial" w:cs="Arial"/>
          <w:sz w:val="24"/>
          <w:szCs w:val="24"/>
        </w:rPr>
        <w:t>share</w:t>
      </w:r>
      <w:r w:rsidR="008B4B00">
        <w:rPr>
          <w:rFonts w:ascii="Arial" w:hAnsi="Arial" w:cs="Arial"/>
          <w:sz w:val="24"/>
          <w:szCs w:val="24"/>
        </w:rPr>
        <w:t xml:space="preserve"> your PD </w:t>
      </w:r>
      <w:r w:rsidR="00112D8A">
        <w:rPr>
          <w:rFonts w:ascii="Arial" w:hAnsi="Arial" w:cs="Arial"/>
          <w:sz w:val="24"/>
          <w:szCs w:val="24"/>
        </w:rPr>
        <w:t>with</w:t>
      </w:r>
      <w:r w:rsidR="008B4B00">
        <w:rPr>
          <w:rFonts w:ascii="Arial" w:hAnsi="Arial" w:cs="Arial"/>
          <w:sz w:val="24"/>
          <w:szCs w:val="24"/>
        </w:rPr>
        <w:t xml:space="preserve"> third parties </w:t>
      </w:r>
      <w:r w:rsidR="00212AF1">
        <w:rPr>
          <w:rFonts w:ascii="Arial" w:hAnsi="Arial" w:cs="Arial"/>
          <w:sz w:val="24"/>
          <w:szCs w:val="24"/>
        </w:rPr>
        <w:t xml:space="preserve">only </w:t>
      </w:r>
      <w:r w:rsidR="008B4B00">
        <w:rPr>
          <w:rFonts w:ascii="Arial" w:hAnsi="Arial" w:cs="Arial"/>
          <w:sz w:val="24"/>
          <w:szCs w:val="24"/>
        </w:rPr>
        <w:t>in the following circumstances:</w:t>
      </w:r>
    </w:p>
    <w:p w14:paraId="5C465CFB" w14:textId="75FFF7D2" w:rsidR="008B4B00" w:rsidRPr="008B4B00" w:rsidRDefault="008B4B00" w:rsidP="008B4B00">
      <w:pPr>
        <w:pStyle w:val="ListParagraph"/>
        <w:numPr>
          <w:ilvl w:val="0"/>
          <w:numId w:val="2"/>
        </w:numPr>
        <w:rPr>
          <w:rFonts w:ascii="Arial" w:hAnsi="Arial" w:cs="Arial"/>
          <w:b/>
          <w:sz w:val="24"/>
          <w:szCs w:val="24"/>
        </w:rPr>
      </w:pPr>
      <w:r>
        <w:rPr>
          <w:rFonts w:ascii="Arial" w:hAnsi="Arial" w:cs="Arial"/>
          <w:sz w:val="24"/>
          <w:szCs w:val="24"/>
        </w:rPr>
        <w:t>you have provided your explicit consent for</w:t>
      </w:r>
      <w:r w:rsidR="00300593">
        <w:rPr>
          <w:rFonts w:ascii="Arial" w:hAnsi="Arial" w:cs="Arial"/>
          <w:sz w:val="24"/>
          <w:szCs w:val="24"/>
        </w:rPr>
        <w:t xml:space="preserve"> us</w:t>
      </w:r>
      <w:r>
        <w:rPr>
          <w:rFonts w:ascii="Arial" w:hAnsi="Arial" w:cs="Arial"/>
          <w:sz w:val="24"/>
          <w:szCs w:val="24"/>
        </w:rPr>
        <w:t xml:space="preserve"> to pass data to a third party;</w:t>
      </w:r>
    </w:p>
    <w:p w14:paraId="49C75D2A" w14:textId="6595E2C0" w:rsidR="008B4B00" w:rsidRPr="008B4B00" w:rsidRDefault="00300593" w:rsidP="008B4B00">
      <w:pPr>
        <w:pStyle w:val="ListParagraph"/>
        <w:numPr>
          <w:ilvl w:val="0"/>
          <w:numId w:val="2"/>
        </w:numPr>
        <w:rPr>
          <w:rFonts w:ascii="Arial" w:hAnsi="Arial" w:cs="Arial"/>
          <w:b/>
          <w:sz w:val="24"/>
          <w:szCs w:val="24"/>
        </w:rPr>
      </w:pPr>
      <w:r>
        <w:rPr>
          <w:rFonts w:ascii="Arial" w:hAnsi="Arial" w:cs="Arial"/>
          <w:sz w:val="24"/>
          <w:szCs w:val="24"/>
        </w:rPr>
        <w:t>QCCLT is</w:t>
      </w:r>
      <w:r w:rsidR="008B4B00">
        <w:rPr>
          <w:rFonts w:ascii="Arial" w:hAnsi="Arial" w:cs="Arial"/>
          <w:sz w:val="24"/>
          <w:szCs w:val="24"/>
        </w:rPr>
        <w:t xml:space="preserve"> required by law to share your data;</w:t>
      </w:r>
    </w:p>
    <w:p w14:paraId="3C698A67" w14:textId="77777777" w:rsidR="00173019" w:rsidRPr="00173019" w:rsidRDefault="00445952" w:rsidP="00173019">
      <w:pPr>
        <w:pStyle w:val="ListParagraph"/>
        <w:numPr>
          <w:ilvl w:val="0"/>
          <w:numId w:val="2"/>
        </w:numPr>
        <w:spacing w:after="0" w:line="240" w:lineRule="auto"/>
        <w:rPr>
          <w:rFonts w:ascii="Arial" w:hAnsi="Arial" w:cs="Arial"/>
          <w:b/>
          <w:sz w:val="24"/>
          <w:szCs w:val="24"/>
        </w:rPr>
      </w:pPr>
      <w:r w:rsidRPr="00173019">
        <w:rPr>
          <w:rFonts w:ascii="Arial" w:hAnsi="Arial" w:cs="Arial"/>
          <w:sz w:val="24"/>
          <w:szCs w:val="24"/>
        </w:rPr>
        <w:t xml:space="preserve">QCCLT is required to supply your data to </w:t>
      </w:r>
      <w:r w:rsidR="00A644E7" w:rsidRPr="00173019">
        <w:rPr>
          <w:rFonts w:ascii="Arial" w:hAnsi="Arial" w:cs="Arial"/>
          <w:sz w:val="24"/>
          <w:szCs w:val="24"/>
        </w:rPr>
        <w:t xml:space="preserve">the bank, police or to </w:t>
      </w:r>
      <w:r w:rsidR="00300593" w:rsidRPr="00173019">
        <w:rPr>
          <w:rFonts w:ascii="Arial" w:hAnsi="Arial" w:cs="Arial"/>
          <w:sz w:val="24"/>
          <w:szCs w:val="24"/>
        </w:rPr>
        <w:t>a r</w:t>
      </w:r>
      <w:r w:rsidRPr="00173019">
        <w:rPr>
          <w:rFonts w:ascii="Arial" w:hAnsi="Arial" w:cs="Arial"/>
          <w:sz w:val="24"/>
          <w:szCs w:val="24"/>
        </w:rPr>
        <w:t xml:space="preserve">egulatory </w:t>
      </w:r>
      <w:r w:rsidR="00300593" w:rsidRPr="00173019">
        <w:rPr>
          <w:rFonts w:ascii="Arial" w:hAnsi="Arial" w:cs="Arial"/>
          <w:sz w:val="24"/>
          <w:szCs w:val="24"/>
        </w:rPr>
        <w:t>or</w:t>
      </w:r>
      <w:r w:rsidRPr="00173019">
        <w:rPr>
          <w:rFonts w:ascii="Arial" w:hAnsi="Arial" w:cs="Arial"/>
          <w:sz w:val="24"/>
          <w:szCs w:val="24"/>
        </w:rPr>
        <w:t xml:space="preserve"> Government organisation</w:t>
      </w:r>
      <w:r w:rsidR="008D55E4" w:rsidRPr="00173019">
        <w:rPr>
          <w:rFonts w:ascii="Arial" w:hAnsi="Arial" w:cs="Arial"/>
          <w:sz w:val="24"/>
          <w:szCs w:val="24"/>
        </w:rPr>
        <w:t xml:space="preserve"> </w:t>
      </w:r>
      <w:r w:rsidRPr="00173019">
        <w:rPr>
          <w:rFonts w:ascii="Arial" w:hAnsi="Arial" w:cs="Arial"/>
          <w:sz w:val="24"/>
          <w:szCs w:val="24"/>
        </w:rPr>
        <w:t>for the continued functioning of QCCLT.</w:t>
      </w:r>
    </w:p>
    <w:p w14:paraId="734CCDAB" w14:textId="04E2AD61" w:rsidR="00D9313D" w:rsidRPr="00173019" w:rsidRDefault="00173019" w:rsidP="00173019">
      <w:pPr>
        <w:pStyle w:val="ListParagraph"/>
        <w:numPr>
          <w:ilvl w:val="0"/>
          <w:numId w:val="2"/>
        </w:numPr>
        <w:spacing w:after="0" w:line="240" w:lineRule="auto"/>
        <w:rPr>
          <w:rFonts w:ascii="Arial" w:hAnsi="Arial" w:cs="Arial"/>
          <w:b/>
          <w:sz w:val="24"/>
          <w:szCs w:val="24"/>
        </w:rPr>
      </w:pPr>
      <w:r>
        <w:rPr>
          <w:rFonts w:ascii="Arial" w:hAnsi="Arial" w:cs="Arial"/>
          <w:sz w:val="24"/>
          <w:szCs w:val="24"/>
        </w:rPr>
        <w:t>Where o</w:t>
      </w:r>
      <w:r w:rsidR="00D9313D" w:rsidRPr="00173019">
        <w:rPr>
          <w:rFonts w:ascii="Arial" w:hAnsi="Arial" w:cs="Arial"/>
          <w:sz w:val="24"/>
          <w:szCs w:val="24"/>
        </w:rPr>
        <w:t xml:space="preserve">ur website service provider </w:t>
      </w:r>
      <w:r w:rsidR="00112D8A" w:rsidRPr="00173019">
        <w:rPr>
          <w:rFonts w:ascii="Arial" w:hAnsi="Arial" w:cs="Arial"/>
          <w:sz w:val="24"/>
          <w:szCs w:val="24"/>
        </w:rPr>
        <w:t xml:space="preserve">and CCTV specialist </w:t>
      </w:r>
      <w:r w:rsidR="00D9313D" w:rsidRPr="00173019">
        <w:rPr>
          <w:rFonts w:ascii="Arial" w:hAnsi="Arial" w:cs="Arial"/>
          <w:sz w:val="24"/>
          <w:szCs w:val="24"/>
        </w:rPr>
        <w:t>have</w:t>
      </w:r>
      <w:r w:rsidR="00112D8A" w:rsidRPr="00173019">
        <w:rPr>
          <w:rFonts w:ascii="Arial" w:hAnsi="Arial" w:cs="Arial"/>
          <w:sz w:val="24"/>
          <w:szCs w:val="24"/>
        </w:rPr>
        <w:t xml:space="preserve"> access </w:t>
      </w:r>
      <w:r>
        <w:rPr>
          <w:rFonts w:ascii="Arial" w:hAnsi="Arial" w:cs="Arial"/>
          <w:sz w:val="24"/>
          <w:szCs w:val="24"/>
        </w:rPr>
        <w:t xml:space="preserve">respectively </w:t>
      </w:r>
      <w:r w:rsidR="00112D8A" w:rsidRPr="00173019">
        <w:rPr>
          <w:rFonts w:ascii="Arial" w:hAnsi="Arial" w:cs="Arial"/>
          <w:sz w:val="24"/>
          <w:szCs w:val="24"/>
        </w:rPr>
        <w:t>to the website and CCTV</w:t>
      </w:r>
      <w:r w:rsidRPr="00173019">
        <w:rPr>
          <w:rFonts w:ascii="Arial" w:hAnsi="Arial" w:cs="Arial"/>
          <w:sz w:val="24"/>
          <w:szCs w:val="24"/>
        </w:rPr>
        <w:t xml:space="preserve"> </w:t>
      </w:r>
      <w:r w:rsidR="00D9313D" w:rsidRPr="00173019">
        <w:rPr>
          <w:rFonts w:ascii="Arial" w:hAnsi="Arial" w:cs="Arial"/>
          <w:sz w:val="24"/>
          <w:szCs w:val="24"/>
        </w:rPr>
        <w:t xml:space="preserve">– see under Website </w:t>
      </w:r>
      <w:r w:rsidR="00112D8A" w:rsidRPr="00173019">
        <w:rPr>
          <w:rFonts w:ascii="Arial" w:hAnsi="Arial" w:cs="Arial"/>
          <w:sz w:val="24"/>
          <w:szCs w:val="24"/>
        </w:rPr>
        <w:t xml:space="preserve">and CCTV </w:t>
      </w:r>
      <w:r w:rsidR="00D9313D" w:rsidRPr="00173019">
        <w:rPr>
          <w:rFonts w:ascii="Arial" w:hAnsi="Arial" w:cs="Arial"/>
          <w:sz w:val="24"/>
          <w:szCs w:val="24"/>
        </w:rPr>
        <w:t>below.</w:t>
      </w:r>
    </w:p>
    <w:p w14:paraId="797FABB1" w14:textId="77777777" w:rsidR="004C4B02" w:rsidRPr="004C4B02" w:rsidRDefault="004C4B02" w:rsidP="004C4B02">
      <w:pPr>
        <w:spacing w:after="0" w:line="240" w:lineRule="auto"/>
        <w:ind w:left="360"/>
        <w:rPr>
          <w:rFonts w:ascii="Arial" w:hAnsi="Arial" w:cs="Arial"/>
          <w:b/>
          <w:sz w:val="24"/>
          <w:szCs w:val="24"/>
        </w:rPr>
      </w:pPr>
    </w:p>
    <w:p w14:paraId="2C7F3E97" w14:textId="77777777" w:rsidR="00445952" w:rsidRDefault="00445952" w:rsidP="00445952">
      <w:pPr>
        <w:spacing w:after="0" w:line="240" w:lineRule="auto"/>
        <w:rPr>
          <w:rFonts w:ascii="Arial" w:hAnsi="Arial" w:cs="Arial"/>
          <w:b/>
          <w:sz w:val="24"/>
          <w:szCs w:val="24"/>
        </w:rPr>
      </w:pPr>
    </w:p>
    <w:p w14:paraId="5B91BEC1" w14:textId="77777777" w:rsidR="00401C69" w:rsidRDefault="00401C69" w:rsidP="00401C69"/>
    <w:p w14:paraId="6E38A8F8" w14:textId="77777777" w:rsidR="00212AF1" w:rsidRDefault="00212AF1">
      <w:pPr>
        <w:spacing w:after="200" w:line="276" w:lineRule="auto"/>
        <w:rPr>
          <w:rFonts w:ascii="Arial" w:hAnsi="Arial" w:cs="Arial"/>
          <w:b/>
          <w:sz w:val="24"/>
          <w:szCs w:val="24"/>
        </w:rPr>
      </w:pPr>
      <w:r>
        <w:rPr>
          <w:rFonts w:ascii="Arial" w:hAnsi="Arial" w:cs="Arial"/>
          <w:b/>
          <w:sz w:val="24"/>
          <w:szCs w:val="24"/>
        </w:rPr>
        <w:br w:type="page"/>
      </w:r>
    </w:p>
    <w:p w14:paraId="5A3EE342" w14:textId="13599249" w:rsidR="00DF4B61" w:rsidRPr="000E5F2E" w:rsidRDefault="00DF4B61" w:rsidP="000E5F2E">
      <w:pPr>
        <w:spacing w:after="0" w:line="276" w:lineRule="auto"/>
        <w:rPr>
          <w:rFonts w:ascii="Arial" w:hAnsi="Arial" w:cs="Arial"/>
          <w:b/>
          <w:color w:val="FF0000"/>
          <w:sz w:val="16"/>
          <w:szCs w:val="16"/>
        </w:rPr>
      </w:pPr>
      <w:r w:rsidRPr="00FC4BB1">
        <w:rPr>
          <w:rFonts w:ascii="Arial" w:hAnsi="Arial" w:cs="Arial"/>
          <w:b/>
          <w:sz w:val="24"/>
          <w:szCs w:val="24"/>
        </w:rPr>
        <w:t xml:space="preserve">How we </w:t>
      </w:r>
      <w:r w:rsidR="000E5F2E">
        <w:rPr>
          <w:rFonts w:ascii="Arial" w:hAnsi="Arial" w:cs="Arial"/>
          <w:b/>
          <w:sz w:val="24"/>
          <w:szCs w:val="24"/>
        </w:rPr>
        <w:t>S</w:t>
      </w:r>
      <w:r w:rsidRPr="00FC4BB1">
        <w:rPr>
          <w:rFonts w:ascii="Arial" w:hAnsi="Arial" w:cs="Arial"/>
          <w:b/>
          <w:sz w:val="24"/>
          <w:szCs w:val="24"/>
        </w:rPr>
        <w:t xml:space="preserve">tore </w:t>
      </w:r>
      <w:r w:rsidR="000E5F2E">
        <w:rPr>
          <w:rFonts w:ascii="Arial" w:hAnsi="Arial" w:cs="Arial"/>
          <w:b/>
          <w:sz w:val="24"/>
          <w:szCs w:val="24"/>
        </w:rPr>
        <w:t xml:space="preserve">and Dispose </w:t>
      </w:r>
      <w:r w:rsidRPr="00FC4BB1">
        <w:rPr>
          <w:rFonts w:ascii="Arial" w:hAnsi="Arial" w:cs="Arial"/>
          <w:b/>
          <w:sz w:val="24"/>
          <w:szCs w:val="24"/>
        </w:rPr>
        <w:t xml:space="preserve">your </w:t>
      </w:r>
      <w:r w:rsidR="000E2392">
        <w:rPr>
          <w:rFonts w:ascii="Arial" w:hAnsi="Arial" w:cs="Arial"/>
          <w:b/>
          <w:sz w:val="24"/>
          <w:szCs w:val="24"/>
        </w:rPr>
        <w:t>PD</w:t>
      </w:r>
      <w:r w:rsidRPr="00FC4BB1">
        <w:rPr>
          <w:rFonts w:ascii="Arial" w:hAnsi="Arial" w:cs="Arial"/>
          <w:b/>
          <w:sz w:val="24"/>
          <w:szCs w:val="24"/>
        </w:rPr>
        <w:t xml:space="preserve"> </w:t>
      </w:r>
      <w:r w:rsidR="000E2392">
        <w:rPr>
          <w:rFonts w:ascii="Arial" w:hAnsi="Arial" w:cs="Arial"/>
          <w:b/>
          <w:sz w:val="24"/>
          <w:szCs w:val="24"/>
        </w:rPr>
        <w:t xml:space="preserve">   </w:t>
      </w:r>
    </w:p>
    <w:p w14:paraId="39A13138" w14:textId="05185478" w:rsidR="00DF4B61" w:rsidRPr="00FC4BB1" w:rsidRDefault="00DF4B61" w:rsidP="00DF4B61">
      <w:pPr>
        <w:rPr>
          <w:rFonts w:ascii="Arial" w:hAnsi="Arial" w:cs="Arial"/>
          <w:sz w:val="24"/>
          <w:szCs w:val="24"/>
        </w:rPr>
      </w:pPr>
      <w:r w:rsidRPr="00FC4BB1">
        <w:rPr>
          <w:rFonts w:ascii="Arial" w:hAnsi="Arial" w:cs="Arial"/>
          <w:sz w:val="24"/>
          <w:szCs w:val="24"/>
        </w:rPr>
        <w:t xml:space="preserve">Your </w:t>
      </w:r>
      <w:r w:rsidR="00173019">
        <w:rPr>
          <w:rFonts w:ascii="Arial" w:hAnsi="Arial" w:cs="Arial"/>
          <w:sz w:val="24"/>
          <w:szCs w:val="24"/>
        </w:rPr>
        <w:t xml:space="preserve">printed </w:t>
      </w:r>
      <w:r w:rsidR="00BD1C7F">
        <w:rPr>
          <w:rFonts w:ascii="Arial" w:hAnsi="Arial" w:cs="Arial"/>
          <w:sz w:val="24"/>
          <w:szCs w:val="24"/>
        </w:rPr>
        <w:t>PD</w:t>
      </w:r>
      <w:r w:rsidRPr="00FC4BB1">
        <w:rPr>
          <w:rFonts w:ascii="Arial" w:hAnsi="Arial" w:cs="Arial"/>
          <w:sz w:val="24"/>
          <w:szCs w:val="24"/>
        </w:rPr>
        <w:t xml:space="preserve"> is securely stored </w:t>
      </w:r>
      <w:r w:rsidR="00173019">
        <w:rPr>
          <w:rFonts w:ascii="Arial" w:hAnsi="Arial" w:cs="Arial"/>
          <w:sz w:val="24"/>
          <w:szCs w:val="24"/>
        </w:rPr>
        <w:t xml:space="preserve">in a locked cabinet at the Old School. </w:t>
      </w:r>
      <w:r w:rsidRPr="00FC4BB1">
        <w:rPr>
          <w:rFonts w:ascii="Arial" w:hAnsi="Arial" w:cs="Arial"/>
          <w:sz w:val="24"/>
          <w:szCs w:val="24"/>
        </w:rPr>
        <w:t xml:space="preserve"> </w:t>
      </w:r>
      <w:r w:rsidR="00173019">
        <w:rPr>
          <w:rFonts w:ascii="Arial" w:hAnsi="Arial" w:cs="Arial"/>
          <w:sz w:val="24"/>
          <w:szCs w:val="24"/>
        </w:rPr>
        <w:t>Disposal is by shredding or burning</w:t>
      </w:r>
      <w:r w:rsidR="000E5F2E">
        <w:rPr>
          <w:rFonts w:ascii="Arial" w:hAnsi="Arial" w:cs="Arial"/>
          <w:sz w:val="24"/>
          <w:szCs w:val="24"/>
        </w:rPr>
        <w:t xml:space="preserve"> with the timescales are in accordance with legal, contractual, membership or any other written regulation that governs our operation. </w:t>
      </w:r>
    </w:p>
    <w:p w14:paraId="680F9076" w14:textId="267A2A56" w:rsidR="004C4B02" w:rsidRDefault="00173019" w:rsidP="004C4B02">
      <w:pPr>
        <w:pStyle w:val="NormalWeb"/>
        <w:rPr>
          <w:rFonts w:ascii="Arial" w:hAnsi="Arial" w:cs="Arial"/>
        </w:rPr>
      </w:pPr>
      <w:r w:rsidRPr="00173019">
        <w:rPr>
          <w:rFonts w:ascii="Arial" w:hAnsi="Arial" w:cs="Arial"/>
        </w:rPr>
        <w:t>Electronic</w:t>
      </w:r>
      <w:r w:rsidR="004C4B02" w:rsidRPr="00173019">
        <w:rPr>
          <w:rFonts w:ascii="Arial" w:hAnsi="Arial" w:cs="Arial"/>
        </w:rPr>
        <w:t xml:space="preserve"> information </w:t>
      </w:r>
      <w:r w:rsidRPr="00173019">
        <w:rPr>
          <w:rFonts w:ascii="Arial" w:hAnsi="Arial" w:cs="Arial"/>
        </w:rPr>
        <w:t xml:space="preserve">that </w:t>
      </w:r>
      <w:r w:rsidR="004C4B02" w:rsidRPr="00173019">
        <w:rPr>
          <w:rFonts w:ascii="Arial" w:hAnsi="Arial" w:cs="Arial"/>
        </w:rPr>
        <w:t>you provide to us is stored on password protected computers and secure servers</w:t>
      </w:r>
      <w:r w:rsidRPr="00173019">
        <w:rPr>
          <w:rFonts w:ascii="Arial" w:hAnsi="Arial" w:cs="Arial"/>
        </w:rPr>
        <w:t>.</w:t>
      </w:r>
      <w:r w:rsidR="004C4B02" w:rsidRPr="00173019">
        <w:rPr>
          <w:rFonts w:ascii="Arial" w:hAnsi="Arial" w:cs="Arial"/>
        </w:rPr>
        <w:t xml:space="preserve"> Unfortunately, the transmission of information via the internet is not completely secure. Although we will do our best to protect your </w:t>
      </w:r>
      <w:r w:rsidRPr="00173019">
        <w:rPr>
          <w:rFonts w:ascii="Arial" w:hAnsi="Arial" w:cs="Arial"/>
        </w:rPr>
        <w:t>PD</w:t>
      </w:r>
      <w:r w:rsidR="004C4B02" w:rsidRPr="00173019">
        <w:rPr>
          <w:rFonts w:ascii="Arial" w:hAnsi="Arial" w:cs="Arial"/>
        </w:rPr>
        <w:t xml:space="preserve">, we cannot guarantee the security of data transmitted to our site; any transmission is at </w:t>
      </w:r>
      <w:r w:rsidRPr="00173019">
        <w:rPr>
          <w:rFonts w:ascii="Arial" w:hAnsi="Arial" w:cs="Arial"/>
        </w:rPr>
        <w:t>the sender’s</w:t>
      </w:r>
      <w:r w:rsidR="004C4B02" w:rsidRPr="00173019">
        <w:rPr>
          <w:rFonts w:ascii="Arial" w:hAnsi="Arial" w:cs="Arial"/>
        </w:rPr>
        <w:t xml:space="preserve"> risk. Once we have received your information, we will use strict procedures and security features to try to prevent unauthorised access. </w:t>
      </w:r>
    </w:p>
    <w:p w14:paraId="019ECDB5" w14:textId="231370D1" w:rsidR="00173019" w:rsidRPr="000E5F2E" w:rsidRDefault="002967DE" w:rsidP="001E6C44">
      <w:pPr>
        <w:spacing w:after="0" w:line="240" w:lineRule="auto"/>
        <w:textAlignment w:val="baseline"/>
        <w:rPr>
          <w:rFonts w:ascii="Arial" w:eastAsia="Times New Roman" w:hAnsi="Arial" w:cs="Arial"/>
          <w:color w:val="000000"/>
          <w:sz w:val="16"/>
          <w:szCs w:val="16"/>
          <w:bdr w:val="none" w:sz="0" w:space="0" w:color="auto" w:frame="1"/>
          <w:lang w:eastAsia="en-GB"/>
        </w:rPr>
      </w:pPr>
      <w:r w:rsidRPr="00AB3352">
        <w:rPr>
          <w:rFonts w:ascii="Arial" w:eastAsia="Times New Roman" w:hAnsi="Arial" w:cs="Arial"/>
          <w:color w:val="000000"/>
          <w:sz w:val="27"/>
          <w:szCs w:val="27"/>
          <w:bdr w:val="none" w:sz="0" w:space="0" w:color="auto" w:frame="1"/>
          <w:lang w:eastAsia="en-GB"/>
        </w:rPr>
        <w:t>​​</w:t>
      </w:r>
    </w:p>
    <w:p w14:paraId="402940BF" w14:textId="0ED7A342" w:rsidR="002967DE" w:rsidRPr="00BD1C7F" w:rsidRDefault="002967DE" w:rsidP="001E6C44">
      <w:pPr>
        <w:spacing w:after="0" w:line="240" w:lineRule="auto"/>
        <w:textAlignment w:val="baseline"/>
        <w:rPr>
          <w:rFonts w:ascii="Arial" w:eastAsia="Times New Roman" w:hAnsi="Arial" w:cs="Arial"/>
          <w:b/>
          <w:bCs/>
          <w:color w:val="000000"/>
          <w:sz w:val="24"/>
          <w:szCs w:val="24"/>
          <w:bdr w:val="none" w:sz="0" w:space="0" w:color="auto" w:frame="1"/>
          <w:lang w:eastAsia="en-GB"/>
        </w:rPr>
      </w:pPr>
      <w:r w:rsidRPr="00BD1C7F">
        <w:rPr>
          <w:rFonts w:ascii="Arial" w:eastAsia="Times New Roman" w:hAnsi="Arial" w:cs="Arial"/>
          <w:b/>
          <w:bCs/>
          <w:color w:val="000000"/>
          <w:sz w:val="24"/>
          <w:szCs w:val="24"/>
          <w:bdr w:val="none" w:sz="0" w:space="0" w:color="auto" w:frame="1"/>
          <w:lang w:eastAsia="en-GB"/>
        </w:rPr>
        <w:t xml:space="preserve">Use </w:t>
      </w:r>
      <w:r w:rsidR="001E6C44" w:rsidRPr="00BD1C7F">
        <w:rPr>
          <w:rFonts w:ascii="Arial" w:eastAsia="Times New Roman" w:hAnsi="Arial" w:cs="Arial"/>
          <w:b/>
          <w:bCs/>
          <w:color w:val="000000"/>
          <w:sz w:val="24"/>
          <w:szCs w:val="24"/>
          <w:bdr w:val="none" w:sz="0" w:space="0" w:color="auto" w:frame="1"/>
          <w:lang w:eastAsia="en-GB"/>
        </w:rPr>
        <w:t>o</w:t>
      </w:r>
      <w:r w:rsidRPr="00BD1C7F">
        <w:rPr>
          <w:rFonts w:ascii="Arial" w:eastAsia="Times New Roman" w:hAnsi="Arial" w:cs="Arial"/>
          <w:b/>
          <w:bCs/>
          <w:color w:val="000000"/>
          <w:sz w:val="24"/>
          <w:szCs w:val="24"/>
          <w:bdr w:val="none" w:sz="0" w:space="0" w:color="auto" w:frame="1"/>
          <w:lang w:eastAsia="en-GB"/>
        </w:rPr>
        <w:t>f Photographs</w:t>
      </w:r>
      <w:r w:rsidR="00260FF0">
        <w:rPr>
          <w:rFonts w:ascii="Arial" w:eastAsia="Times New Roman" w:hAnsi="Arial" w:cs="Arial"/>
          <w:b/>
          <w:bCs/>
          <w:color w:val="000000"/>
          <w:sz w:val="24"/>
          <w:szCs w:val="24"/>
          <w:bdr w:val="none" w:sz="0" w:space="0" w:color="auto" w:frame="1"/>
          <w:lang w:eastAsia="en-GB"/>
        </w:rPr>
        <w:t xml:space="preserve"> &amp; Videos</w:t>
      </w:r>
    </w:p>
    <w:p w14:paraId="1A175B78" w14:textId="7D0BE353" w:rsidR="001E6C44" w:rsidRPr="00BD1C7F" w:rsidRDefault="001E6C44" w:rsidP="001E6C44">
      <w:pPr>
        <w:spacing w:after="0" w:line="240" w:lineRule="auto"/>
        <w:textAlignment w:val="baseline"/>
        <w:rPr>
          <w:rFonts w:ascii="Arial" w:eastAsia="Times New Roman" w:hAnsi="Arial" w:cs="Arial"/>
          <w:color w:val="000000"/>
          <w:sz w:val="24"/>
          <w:szCs w:val="24"/>
          <w:lang w:eastAsia="en-GB"/>
        </w:rPr>
      </w:pPr>
      <w:r w:rsidRPr="00BD1C7F">
        <w:rPr>
          <w:rFonts w:ascii="Arial" w:eastAsia="Times New Roman" w:hAnsi="Arial" w:cs="Arial"/>
          <w:color w:val="000000"/>
          <w:sz w:val="24"/>
          <w:szCs w:val="24"/>
          <w:bdr w:val="none" w:sz="0" w:space="0" w:color="auto" w:frame="1"/>
          <w:lang w:eastAsia="en-GB"/>
        </w:rPr>
        <w:t>We sometimes take photographs</w:t>
      </w:r>
      <w:r w:rsidR="00260FF0">
        <w:rPr>
          <w:rFonts w:ascii="Arial" w:eastAsia="Times New Roman" w:hAnsi="Arial" w:cs="Arial"/>
          <w:color w:val="000000"/>
          <w:sz w:val="24"/>
          <w:szCs w:val="24"/>
          <w:bdr w:val="none" w:sz="0" w:space="0" w:color="auto" w:frame="1"/>
          <w:lang w:eastAsia="en-GB"/>
        </w:rPr>
        <w:t>/videos</w:t>
      </w:r>
      <w:r w:rsidRPr="00BD1C7F">
        <w:rPr>
          <w:rFonts w:ascii="Arial" w:eastAsia="Times New Roman" w:hAnsi="Arial" w:cs="Arial"/>
          <w:color w:val="000000"/>
          <w:sz w:val="24"/>
          <w:szCs w:val="24"/>
          <w:bdr w:val="none" w:sz="0" w:space="0" w:color="auto" w:frame="1"/>
          <w:lang w:eastAsia="en-GB"/>
        </w:rPr>
        <w:t xml:space="preserve"> for historical and publicity purposes. </w:t>
      </w:r>
    </w:p>
    <w:p w14:paraId="09A5A97F" w14:textId="38A7AECB" w:rsidR="002967DE" w:rsidRPr="00BD1C7F" w:rsidRDefault="00212AF1" w:rsidP="002967DE">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 xml:space="preserve">This may </w:t>
      </w:r>
      <w:r w:rsidR="0073448C">
        <w:rPr>
          <w:rFonts w:ascii="Arial" w:eastAsia="Times New Roman" w:hAnsi="Arial" w:cs="Arial"/>
          <w:color w:val="000000"/>
          <w:sz w:val="24"/>
          <w:szCs w:val="24"/>
          <w:bdr w:val="none" w:sz="0" w:space="0" w:color="auto" w:frame="1"/>
          <w:lang w:eastAsia="en-GB"/>
        </w:rPr>
        <w:t xml:space="preserve">include at </w:t>
      </w:r>
      <w:r>
        <w:rPr>
          <w:rFonts w:ascii="Arial" w:eastAsia="Times New Roman" w:hAnsi="Arial" w:cs="Arial"/>
          <w:color w:val="000000"/>
          <w:sz w:val="24"/>
          <w:szCs w:val="24"/>
          <w:bdr w:val="none" w:sz="0" w:space="0" w:color="auto" w:frame="1"/>
          <w:lang w:eastAsia="en-GB"/>
        </w:rPr>
        <w:t xml:space="preserve">events that we organise.  </w:t>
      </w:r>
      <w:r w:rsidR="002967DE" w:rsidRPr="00BD1C7F">
        <w:rPr>
          <w:rFonts w:ascii="Arial" w:eastAsia="Times New Roman" w:hAnsi="Arial" w:cs="Arial"/>
          <w:color w:val="000000"/>
          <w:sz w:val="24"/>
          <w:szCs w:val="24"/>
          <w:bdr w:val="none" w:sz="0" w:space="0" w:color="auto" w:frame="1"/>
          <w:lang w:eastAsia="en-GB"/>
        </w:rPr>
        <w:t>By attending our events you are assumed to be consenting to us using your image in any group or crowd photo</w:t>
      </w:r>
      <w:r w:rsidR="0073448C">
        <w:rPr>
          <w:rFonts w:ascii="Arial" w:eastAsia="Times New Roman" w:hAnsi="Arial" w:cs="Arial"/>
          <w:color w:val="000000"/>
          <w:sz w:val="24"/>
          <w:szCs w:val="24"/>
          <w:bdr w:val="none" w:sz="0" w:space="0" w:color="auto" w:frame="1"/>
          <w:lang w:eastAsia="en-GB"/>
        </w:rPr>
        <w:t>graph</w:t>
      </w:r>
      <w:r w:rsidR="002967DE" w:rsidRPr="00BD1C7F">
        <w:rPr>
          <w:rFonts w:ascii="Arial" w:eastAsia="Times New Roman" w:hAnsi="Arial" w:cs="Arial"/>
          <w:color w:val="000000"/>
          <w:sz w:val="24"/>
          <w:szCs w:val="24"/>
          <w:bdr w:val="none" w:sz="0" w:space="0" w:color="auto" w:frame="1"/>
          <w:lang w:eastAsia="en-GB"/>
        </w:rPr>
        <w:t>s or videos taken at those events.  We may use the</w:t>
      </w:r>
      <w:r w:rsidR="0073448C">
        <w:rPr>
          <w:rFonts w:ascii="Arial" w:eastAsia="Times New Roman" w:hAnsi="Arial" w:cs="Arial"/>
          <w:color w:val="000000"/>
          <w:sz w:val="24"/>
          <w:szCs w:val="24"/>
          <w:bdr w:val="none" w:sz="0" w:space="0" w:color="auto" w:frame="1"/>
          <w:lang w:eastAsia="en-GB"/>
        </w:rPr>
        <w:t>se</w:t>
      </w:r>
      <w:r w:rsidR="002967DE" w:rsidRPr="00BD1C7F">
        <w:rPr>
          <w:rFonts w:ascii="Arial" w:eastAsia="Times New Roman" w:hAnsi="Arial" w:cs="Arial"/>
          <w:color w:val="000000"/>
          <w:sz w:val="24"/>
          <w:szCs w:val="24"/>
          <w:bdr w:val="none" w:sz="0" w:space="0" w:color="auto" w:frame="1"/>
          <w:lang w:eastAsia="en-GB"/>
        </w:rPr>
        <w:t xml:space="preserve"> on our website or in printed or electronic newsletters, reports or publicity materials.  We will not use photo</w:t>
      </w:r>
      <w:r w:rsidR="0073448C">
        <w:rPr>
          <w:rFonts w:ascii="Arial" w:eastAsia="Times New Roman" w:hAnsi="Arial" w:cs="Arial"/>
          <w:color w:val="000000"/>
          <w:sz w:val="24"/>
          <w:szCs w:val="24"/>
          <w:bdr w:val="none" w:sz="0" w:space="0" w:color="auto" w:frame="1"/>
          <w:lang w:eastAsia="en-GB"/>
        </w:rPr>
        <w:t>graph</w:t>
      </w:r>
      <w:r w:rsidR="002967DE" w:rsidRPr="00BD1C7F">
        <w:rPr>
          <w:rFonts w:ascii="Arial" w:eastAsia="Times New Roman" w:hAnsi="Arial" w:cs="Arial"/>
          <w:color w:val="000000"/>
          <w:sz w:val="24"/>
          <w:szCs w:val="24"/>
          <w:bdr w:val="none" w:sz="0" w:space="0" w:color="auto" w:frame="1"/>
          <w:lang w:eastAsia="en-GB"/>
        </w:rPr>
        <w:t>s or videos that feature you by yourself nor will we name you in any captions unless you have given us general or specific written consent to do so.</w:t>
      </w:r>
      <w:r w:rsidR="00D2128F" w:rsidRPr="00D2128F">
        <w:rPr>
          <w:rFonts w:ascii="Arial" w:eastAsia="Times New Roman" w:hAnsi="Arial" w:cs="Arial"/>
          <w:color w:val="000000"/>
          <w:sz w:val="24"/>
          <w:szCs w:val="24"/>
          <w:bdr w:val="none" w:sz="0" w:space="0" w:color="auto" w:frame="1"/>
          <w:lang w:eastAsia="en-GB"/>
        </w:rPr>
        <w:t xml:space="preserve"> </w:t>
      </w:r>
      <w:r w:rsidR="003F23C2">
        <w:rPr>
          <w:rFonts w:ascii="Arial" w:eastAsia="Times New Roman" w:hAnsi="Arial" w:cs="Arial"/>
          <w:color w:val="000000"/>
          <w:sz w:val="24"/>
          <w:szCs w:val="24"/>
          <w:bdr w:val="none" w:sz="0" w:space="0" w:color="auto" w:frame="1"/>
          <w:lang w:eastAsia="en-GB"/>
        </w:rPr>
        <w:t>We will not use photo</w:t>
      </w:r>
      <w:r w:rsidR="0073448C">
        <w:rPr>
          <w:rFonts w:ascii="Arial" w:eastAsia="Times New Roman" w:hAnsi="Arial" w:cs="Arial"/>
          <w:color w:val="000000"/>
          <w:sz w:val="24"/>
          <w:szCs w:val="24"/>
          <w:bdr w:val="none" w:sz="0" w:space="0" w:color="auto" w:frame="1"/>
          <w:lang w:eastAsia="en-GB"/>
        </w:rPr>
        <w:t>graph</w:t>
      </w:r>
      <w:r w:rsidR="003F23C2">
        <w:rPr>
          <w:rFonts w:ascii="Arial" w:eastAsia="Times New Roman" w:hAnsi="Arial" w:cs="Arial"/>
          <w:color w:val="000000"/>
          <w:sz w:val="24"/>
          <w:szCs w:val="24"/>
          <w:bdr w:val="none" w:sz="0" w:space="0" w:color="auto" w:frame="1"/>
          <w:lang w:eastAsia="en-GB"/>
        </w:rPr>
        <w:t>s or videos of identifiable c</w:t>
      </w:r>
      <w:r w:rsidR="003F23C2" w:rsidRPr="00BD1C7F">
        <w:rPr>
          <w:rFonts w:ascii="Arial" w:eastAsia="Times New Roman" w:hAnsi="Arial" w:cs="Arial"/>
          <w:color w:val="000000"/>
          <w:sz w:val="24"/>
          <w:szCs w:val="24"/>
          <w:bdr w:val="none" w:sz="0" w:space="0" w:color="auto" w:frame="1"/>
          <w:lang w:eastAsia="en-GB"/>
        </w:rPr>
        <w:t xml:space="preserve">hildren </w:t>
      </w:r>
      <w:r w:rsidR="003F23C2">
        <w:rPr>
          <w:rFonts w:ascii="Arial" w:eastAsia="Times New Roman" w:hAnsi="Arial" w:cs="Arial"/>
          <w:color w:val="000000"/>
          <w:sz w:val="24"/>
          <w:szCs w:val="24"/>
          <w:bdr w:val="none" w:sz="0" w:space="0" w:color="auto" w:frame="1"/>
          <w:lang w:eastAsia="en-GB"/>
        </w:rPr>
        <w:t xml:space="preserve">(the legal definition of a child is up to age 18) </w:t>
      </w:r>
      <w:r w:rsidR="003F23C2" w:rsidRPr="00BD1C7F">
        <w:rPr>
          <w:rFonts w:ascii="Arial" w:eastAsia="Times New Roman" w:hAnsi="Arial" w:cs="Arial"/>
          <w:color w:val="000000"/>
          <w:sz w:val="24"/>
          <w:szCs w:val="24"/>
          <w:bdr w:val="none" w:sz="0" w:space="0" w:color="auto" w:frame="1"/>
          <w:lang w:eastAsia="en-GB"/>
        </w:rPr>
        <w:t>without the express permission of their parent or guardian</w:t>
      </w:r>
      <w:r>
        <w:rPr>
          <w:rFonts w:ascii="Arial" w:eastAsia="Times New Roman" w:hAnsi="Arial" w:cs="Arial"/>
          <w:color w:val="000000"/>
          <w:sz w:val="24"/>
          <w:szCs w:val="24"/>
          <w:bdr w:val="none" w:sz="0" w:space="0" w:color="auto" w:frame="1"/>
          <w:lang w:eastAsia="en-GB"/>
        </w:rPr>
        <w:t xml:space="preserve"> (up to age 16) and from the child (aged 16-</w:t>
      </w:r>
      <w:r w:rsidR="00C221FB">
        <w:rPr>
          <w:rFonts w:ascii="Arial" w:eastAsia="Times New Roman" w:hAnsi="Arial" w:cs="Arial"/>
          <w:color w:val="000000"/>
          <w:sz w:val="24"/>
          <w:szCs w:val="24"/>
          <w:bdr w:val="none" w:sz="0" w:space="0" w:color="auto" w:frame="1"/>
          <w:lang w:eastAsia="en-GB"/>
        </w:rPr>
        <w:t>1</w:t>
      </w:r>
      <w:r>
        <w:rPr>
          <w:rFonts w:ascii="Arial" w:eastAsia="Times New Roman" w:hAnsi="Arial" w:cs="Arial"/>
          <w:color w:val="000000"/>
          <w:sz w:val="24"/>
          <w:szCs w:val="24"/>
          <w:bdr w:val="none" w:sz="0" w:space="0" w:color="auto" w:frame="1"/>
          <w:lang w:eastAsia="en-GB"/>
        </w:rPr>
        <w:t>7)</w:t>
      </w:r>
      <w:r w:rsidR="003F23C2" w:rsidRPr="00BD1C7F">
        <w:rPr>
          <w:rFonts w:ascii="Arial" w:eastAsia="Times New Roman" w:hAnsi="Arial" w:cs="Arial"/>
          <w:color w:val="000000"/>
          <w:sz w:val="24"/>
          <w:szCs w:val="24"/>
          <w:bdr w:val="none" w:sz="0" w:space="0" w:color="auto" w:frame="1"/>
          <w:lang w:eastAsia="en-GB"/>
        </w:rPr>
        <w:t>.</w:t>
      </w:r>
      <w:r>
        <w:rPr>
          <w:rFonts w:ascii="Arial" w:eastAsia="Times New Roman" w:hAnsi="Arial" w:cs="Arial"/>
          <w:color w:val="000000"/>
          <w:sz w:val="24"/>
          <w:szCs w:val="24"/>
          <w:bdr w:val="none" w:sz="0" w:space="0" w:color="auto" w:frame="1"/>
          <w:lang w:eastAsia="en-GB"/>
        </w:rPr>
        <w:t xml:space="preserve">  </w:t>
      </w:r>
      <w:r w:rsidR="00D2128F" w:rsidRPr="00BD1C7F">
        <w:rPr>
          <w:rFonts w:ascii="Arial" w:eastAsia="Times New Roman" w:hAnsi="Arial" w:cs="Arial"/>
          <w:color w:val="000000"/>
          <w:sz w:val="24"/>
          <w:szCs w:val="24"/>
          <w:bdr w:val="none" w:sz="0" w:space="0" w:color="auto" w:frame="1"/>
          <w:lang w:eastAsia="en-GB"/>
        </w:rPr>
        <w:t xml:space="preserve">Please let us know </w:t>
      </w:r>
      <w:r w:rsidR="00D2128F" w:rsidRPr="0073448C">
        <w:rPr>
          <w:rFonts w:ascii="Arial" w:eastAsia="Times New Roman" w:hAnsi="Arial" w:cs="Arial"/>
          <w:sz w:val="24"/>
          <w:szCs w:val="24"/>
          <w:bdr w:val="none" w:sz="0" w:space="0" w:color="auto" w:frame="1"/>
          <w:lang w:eastAsia="en-GB"/>
        </w:rPr>
        <w:t xml:space="preserve">at the event </w:t>
      </w:r>
      <w:r w:rsidRPr="0073448C">
        <w:rPr>
          <w:rFonts w:ascii="Arial" w:eastAsia="Times New Roman" w:hAnsi="Arial" w:cs="Arial"/>
          <w:sz w:val="24"/>
          <w:szCs w:val="24"/>
          <w:bdr w:val="none" w:sz="0" w:space="0" w:color="auto" w:frame="1"/>
          <w:lang w:eastAsia="en-GB"/>
        </w:rPr>
        <w:t xml:space="preserve">or otherwise </w:t>
      </w:r>
      <w:r w:rsidR="00D2128F" w:rsidRPr="00BD1C7F">
        <w:rPr>
          <w:rFonts w:ascii="Arial" w:eastAsia="Times New Roman" w:hAnsi="Arial" w:cs="Arial"/>
          <w:color w:val="000000"/>
          <w:sz w:val="24"/>
          <w:szCs w:val="24"/>
          <w:bdr w:val="none" w:sz="0" w:space="0" w:color="auto" w:frame="1"/>
          <w:lang w:eastAsia="en-GB"/>
        </w:rPr>
        <w:t>if you do not wish to be included in any photo</w:t>
      </w:r>
      <w:r w:rsidR="0073448C">
        <w:rPr>
          <w:rFonts w:ascii="Arial" w:eastAsia="Times New Roman" w:hAnsi="Arial" w:cs="Arial"/>
          <w:color w:val="000000"/>
          <w:sz w:val="24"/>
          <w:szCs w:val="24"/>
          <w:bdr w:val="none" w:sz="0" w:space="0" w:color="auto" w:frame="1"/>
          <w:lang w:eastAsia="en-GB"/>
        </w:rPr>
        <w:t>graph</w:t>
      </w:r>
      <w:r w:rsidR="00D2128F" w:rsidRPr="00BD1C7F">
        <w:rPr>
          <w:rFonts w:ascii="Arial" w:eastAsia="Times New Roman" w:hAnsi="Arial" w:cs="Arial"/>
          <w:color w:val="000000"/>
          <w:sz w:val="24"/>
          <w:szCs w:val="24"/>
          <w:bdr w:val="none" w:sz="0" w:space="0" w:color="auto" w:frame="1"/>
          <w:lang w:eastAsia="en-GB"/>
        </w:rPr>
        <w:t>s or videos. </w:t>
      </w:r>
    </w:p>
    <w:p w14:paraId="336412E7" w14:textId="77777777" w:rsidR="002967DE" w:rsidRPr="00AB3352" w:rsidRDefault="002967DE" w:rsidP="002967DE">
      <w:pPr>
        <w:spacing w:after="0" w:line="240" w:lineRule="auto"/>
        <w:textAlignment w:val="baseline"/>
        <w:rPr>
          <w:rFonts w:ascii="Arial" w:eastAsia="Times New Roman" w:hAnsi="Arial" w:cs="Arial"/>
          <w:color w:val="000000"/>
          <w:sz w:val="27"/>
          <w:szCs w:val="27"/>
          <w:lang w:eastAsia="en-GB"/>
        </w:rPr>
      </w:pPr>
      <w:r w:rsidRPr="00AB3352">
        <w:rPr>
          <w:rFonts w:ascii="Arial" w:eastAsia="Times New Roman" w:hAnsi="Arial" w:cs="Arial"/>
          <w:color w:val="000000"/>
          <w:sz w:val="27"/>
          <w:szCs w:val="27"/>
          <w:bdr w:val="none" w:sz="0" w:space="0" w:color="auto" w:frame="1"/>
          <w:lang w:eastAsia="en-GB"/>
        </w:rPr>
        <w:t>​</w:t>
      </w:r>
    </w:p>
    <w:p w14:paraId="7CC0C480" w14:textId="75F94F98" w:rsidR="00260FF0" w:rsidRPr="003F23C2" w:rsidRDefault="002967DE" w:rsidP="000E5F2E">
      <w:pPr>
        <w:pStyle w:val="Heading3"/>
        <w:spacing w:before="0" w:after="0" w:line="240" w:lineRule="auto"/>
        <w:rPr>
          <w:rFonts w:ascii="Arial" w:hAnsi="Arial" w:cs="Arial"/>
          <w:bCs w:val="0"/>
          <w:sz w:val="24"/>
          <w:szCs w:val="24"/>
        </w:rPr>
      </w:pPr>
      <w:r w:rsidRPr="00AB3352">
        <w:rPr>
          <w:rFonts w:ascii="Arial" w:eastAsia="Times New Roman" w:hAnsi="Arial" w:cs="Arial"/>
          <w:color w:val="000000"/>
          <w:sz w:val="30"/>
          <w:szCs w:val="30"/>
          <w:bdr w:val="none" w:sz="0" w:space="0" w:color="auto" w:frame="1"/>
        </w:rPr>
        <w:t>​</w:t>
      </w:r>
      <w:r w:rsidR="00260FF0" w:rsidRPr="003F23C2">
        <w:rPr>
          <w:rFonts w:ascii="Arial" w:hAnsi="Arial" w:cs="Arial"/>
          <w:bCs w:val="0"/>
          <w:sz w:val="24"/>
          <w:szCs w:val="24"/>
        </w:rPr>
        <w:t xml:space="preserve">Website </w:t>
      </w:r>
      <w:r w:rsidR="00D9313D">
        <w:rPr>
          <w:rFonts w:ascii="Arial" w:hAnsi="Arial" w:cs="Arial"/>
          <w:bCs w:val="0"/>
          <w:sz w:val="24"/>
          <w:szCs w:val="24"/>
        </w:rPr>
        <w:t>Policy</w:t>
      </w:r>
    </w:p>
    <w:p w14:paraId="6387CAE3" w14:textId="77777777" w:rsidR="000E5F2E" w:rsidRDefault="000E5F2E" w:rsidP="000E5F2E">
      <w:pPr>
        <w:pStyle w:val="Heading3"/>
        <w:spacing w:before="0" w:after="0" w:line="240" w:lineRule="auto"/>
        <w:rPr>
          <w:rFonts w:ascii="Arial" w:hAnsi="Arial" w:cs="Arial"/>
          <w:b w:val="0"/>
          <w:sz w:val="16"/>
          <w:szCs w:val="16"/>
        </w:rPr>
      </w:pPr>
    </w:p>
    <w:p w14:paraId="0A3F6122" w14:textId="0F4BA1B8" w:rsidR="00260FF0" w:rsidRPr="00260FF0" w:rsidRDefault="00D9313D" w:rsidP="000E5F2E">
      <w:pPr>
        <w:pStyle w:val="Heading3"/>
        <w:spacing w:before="0" w:after="0" w:line="240" w:lineRule="auto"/>
        <w:rPr>
          <w:rFonts w:ascii="Arial" w:hAnsi="Arial" w:cs="Arial"/>
          <w:b w:val="0"/>
          <w:sz w:val="24"/>
          <w:szCs w:val="24"/>
        </w:rPr>
      </w:pPr>
      <w:r>
        <w:rPr>
          <w:rFonts w:ascii="Arial" w:hAnsi="Arial" w:cs="Arial"/>
          <w:b w:val="0"/>
          <w:sz w:val="24"/>
          <w:szCs w:val="24"/>
        </w:rPr>
        <w:t>We</w:t>
      </w:r>
      <w:r w:rsidR="00260FF0" w:rsidRPr="00260FF0">
        <w:rPr>
          <w:rFonts w:ascii="Arial" w:hAnsi="Arial" w:cs="Arial"/>
          <w:b w:val="0"/>
          <w:sz w:val="24"/>
          <w:szCs w:val="24"/>
        </w:rPr>
        <w:t xml:space="preserve"> operate two websites:</w:t>
      </w:r>
    </w:p>
    <w:p w14:paraId="3C7E07EE" w14:textId="77777777" w:rsidR="00260FF0" w:rsidRPr="0073448C" w:rsidRDefault="00366BA8" w:rsidP="00260FF0">
      <w:pPr>
        <w:pStyle w:val="ListParagraph"/>
        <w:numPr>
          <w:ilvl w:val="0"/>
          <w:numId w:val="8"/>
        </w:numPr>
        <w:rPr>
          <w:rFonts w:ascii="Arial" w:hAnsi="Arial" w:cs="Arial"/>
          <w:lang w:eastAsia="en-GB"/>
        </w:rPr>
      </w:pPr>
      <w:hyperlink r:id="rId8" w:history="1">
        <w:r w:rsidR="00260FF0" w:rsidRPr="0073448C">
          <w:rPr>
            <w:rStyle w:val="Hyperlink"/>
            <w:rFonts w:ascii="Arial" w:hAnsi="Arial" w:cs="Arial"/>
            <w:lang w:eastAsia="en-GB"/>
          </w:rPr>
          <w:t>www.qcclt.co.uk</w:t>
        </w:r>
      </w:hyperlink>
      <w:r w:rsidR="00260FF0" w:rsidRPr="0073448C">
        <w:rPr>
          <w:rFonts w:ascii="Arial" w:hAnsi="Arial" w:cs="Arial"/>
          <w:lang w:eastAsia="en-GB"/>
        </w:rPr>
        <w:t>, which provides information about QCCLT including our policies and procedure documents; and</w:t>
      </w:r>
    </w:p>
    <w:p w14:paraId="4A03003D" w14:textId="77777777" w:rsidR="00260FF0" w:rsidRPr="0073448C" w:rsidRDefault="00366BA8" w:rsidP="00260FF0">
      <w:pPr>
        <w:pStyle w:val="ListParagraph"/>
        <w:numPr>
          <w:ilvl w:val="0"/>
          <w:numId w:val="8"/>
        </w:numPr>
        <w:rPr>
          <w:rFonts w:ascii="Arial" w:hAnsi="Arial" w:cs="Arial"/>
          <w:lang w:eastAsia="en-GB"/>
        </w:rPr>
      </w:pPr>
      <w:hyperlink r:id="rId9" w:history="1">
        <w:r w:rsidR="00260FF0" w:rsidRPr="0073448C">
          <w:rPr>
            <w:rStyle w:val="Hyperlink"/>
            <w:rFonts w:ascii="Arial" w:hAnsi="Arial" w:cs="Arial"/>
            <w:lang w:eastAsia="en-GB"/>
          </w:rPr>
          <w:t>www.oldschoolqueencamel.org.uk</w:t>
        </w:r>
      </w:hyperlink>
      <w:r w:rsidR="00260FF0" w:rsidRPr="0073448C">
        <w:rPr>
          <w:rFonts w:ascii="Arial" w:hAnsi="Arial" w:cs="Arial"/>
          <w:lang w:eastAsia="en-GB"/>
        </w:rPr>
        <w:t>, which provides information about the Old School.</w:t>
      </w:r>
    </w:p>
    <w:p w14:paraId="702D08A3" w14:textId="4463564F" w:rsidR="00260FF0" w:rsidRPr="00204273" w:rsidRDefault="00260FF0" w:rsidP="00260FF0">
      <w:pPr>
        <w:pStyle w:val="Heading3"/>
        <w:spacing w:before="0" w:after="0" w:line="240" w:lineRule="auto"/>
        <w:rPr>
          <w:rFonts w:ascii="Arial" w:hAnsi="Arial" w:cs="Arial"/>
          <w:b w:val="0"/>
          <w:bCs w:val="0"/>
          <w:sz w:val="24"/>
          <w:szCs w:val="24"/>
          <w:lang w:val="en"/>
        </w:rPr>
      </w:pPr>
      <w:r w:rsidRPr="00204273">
        <w:rPr>
          <w:rFonts w:ascii="Arial" w:hAnsi="Arial" w:cs="Arial"/>
          <w:b w:val="0"/>
          <w:bCs w:val="0"/>
          <w:sz w:val="24"/>
          <w:szCs w:val="24"/>
          <w:lang w:val="en"/>
        </w:rPr>
        <w:t xml:space="preserve">If you visit and browse these websites, you are agreeing to comply with and be bound by the following terms and conditions of use, which together with our privacy policy govern </w:t>
      </w:r>
      <w:r>
        <w:rPr>
          <w:rFonts w:ascii="Arial" w:hAnsi="Arial" w:cs="Arial"/>
          <w:b w:val="0"/>
          <w:bCs w:val="0"/>
          <w:sz w:val="24"/>
          <w:szCs w:val="24"/>
          <w:lang w:val="en"/>
        </w:rPr>
        <w:t>QCCLT’s</w:t>
      </w:r>
      <w:r w:rsidRPr="00204273">
        <w:rPr>
          <w:rFonts w:ascii="Arial" w:hAnsi="Arial" w:cs="Arial"/>
          <w:b w:val="0"/>
          <w:bCs w:val="0"/>
          <w:sz w:val="24"/>
          <w:szCs w:val="24"/>
          <w:lang w:val="en"/>
        </w:rPr>
        <w:t xml:space="preserve"> relationship with you in </w:t>
      </w:r>
      <w:r>
        <w:rPr>
          <w:rFonts w:ascii="Arial" w:hAnsi="Arial" w:cs="Arial"/>
          <w:b w:val="0"/>
          <w:bCs w:val="0"/>
          <w:sz w:val="24"/>
          <w:szCs w:val="24"/>
          <w:lang w:val="en"/>
        </w:rPr>
        <w:t>respect of these websites.</w:t>
      </w:r>
      <w:r w:rsidRPr="00204273">
        <w:rPr>
          <w:rFonts w:ascii="Arial" w:hAnsi="Arial" w:cs="Arial"/>
          <w:b w:val="0"/>
          <w:bCs w:val="0"/>
          <w:sz w:val="24"/>
          <w:szCs w:val="24"/>
          <w:lang w:val="en"/>
        </w:rPr>
        <w:t xml:space="preserve"> </w:t>
      </w:r>
      <w:r w:rsidRPr="00204273">
        <w:rPr>
          <w:rFonts w:ascii="Arial" w:hAnsi="Arial" w:cs="Arial"/>
          <w:b w:val="0"/>
          <w:bCs w:val="0"/>
          <w:sz w:val="24"/>
          <w:szCs w:val="24"/>
        </w:rPr>
        <w:t>If you disagree with any part of these terms and conditions, please do not use our website</w:t>
      </w:r>
      <w:r w:rsidR="00E67723">
        <w:rPr>
          <w:rFonts w:ascii="Arial" w:hAnsi="Arial" w:cs="Arial"/>
          <w:b w:val="0"/>
          <w:bCs w:val="0"/>
          <w:sz w:val="24"/>
          <w:szCs w:val="24"/>
        </w:rPr>
        <w:t>s</w:t>
      </w:r>
      <w:r w:rsidRPr="00204273">
        <w:rPr>
          <w:rFonts w:ascii="Arial" w:hAnsi="Arial" w:cs="Arial"/>
          <w:b w:val="0"/>
          <w:bCs w:val="0"/>
          <w:sz w:val="24"/>
          <w:szCs w:val="24"/>
        </w:rPr>
        <w:t>.</w:t>
      </w:r>
    </w:p>
    <w:p w14:paraId="0AB14550" w14:textId="77777777" w:rsidR="00260FF0" w:rsidRPr="000E5F2E" w:rsidRDefault="00260FF0" w:rsidP="00260FF0">
      <w:pPr>
        <w:spacing w:after="0" w:line="240" w:lineRule="auto"/>
        <w:rPr>
          <w:rFonts w:ascii="Arial" w:hAnsi="Arial" w:cs="Arial"/>
          <w:sz w:val="16"/>
          <w:szCs w:val="16"/>
          <w:lang w:val="en"/>
        </w:rPr>
      </w:pPr>
    </w:p>
    <w:p w14:paraId="0E4437B9" w14:textId="18B8D017" w:rsidR="00260FF0" w:rsidRDefault="00260FF0" w:rsidP="00260FF0">
      <w:pPr>
        <w:pStyle w:val="ListParagraph"/>
        <w:numPr>
          <w:ilvl w:val="0"/>
          <w:numId w:val="6"/>
        </w:numPr>
        <w:rPr>
          <w:rFonts w:ascii="Arial" w:hAnsi="Arial" w:cs="Arial"/>
          <w:sz w:val="24"/>
          <w:szCs w:val="24"/>
          <w:lang w:val="en"/>
        </w:rPr>
      </w:pPr>
      <w:r w:rsidRPr="00204273">
        <w:rPr>
          <w:rFonts w:ascii="Arial" w:hAnsi="Arial" w:cs="Arial"/>
          <w:sz w:val="24"/>
          <w:szCs w:val="24"/>
          <w:lang w:val="en"/>
        </w:rPr>
        <w:t xml:space="preserve">The content of the pages </w:t>
      </w:r>
      <w:r>
        <w:rPr>
          <w:rFonts w:ascii="Arial" w:hAnsi="Arial" w:cs="Arial"/>
          <w:sz w:val="24"/>
          <w:szCs w:val="24"/>
          <w:lang w:val="en"/>
        </w:rPr>
        <w:t>is</w:t>
      </w:r>
      <w:r w:rsidRPr="00204273">
        <w:rPr>
          <w:rFonts w:ascii="Arial" w:hAnsi="Arial" w:cs="Arial"/>
          <w:sz w:val="24"/>
          <w:szCs w:val="24"/>
          <w:lang w:val="en"/>
        </w:rPr>
        <w:t xml:space="preserve"> for your general information and use only.</w:t>
      </w:r>
      <w:r>
        <w:rPr>
          <w:rFonts w:ascii="Arial" w:hAnsi="Arial" w:cs="Arial"/>
          <w:sz w:val="24"/>
          <w:szCs w:val="24"/>
          <w:lang w:val="en"/>
        </w:rPr>
        <w:t xml:space="preserve"> It may be</w:t>
      </w:r>
      <w:r w:rsidRPr="00204273">
        <w:rPr>
          <w:rFonts w:ascii="Arial" w:hAnsi="Arial" w:cs="Arial"/>
          <w:sz w:val="24"/>
          <w:szCs w:val="24"/>
          <w:lang w:val="en"/>
        </w:rPr>
        <w:t xml:space="preserve"> subject to change without notice.</w:t>
      </w:r>
    </w:p>
    <w:p w14:paraId="0513BD1A" w14:textId="7017946D" w:rsidR="00401C69" w:rsidRPr="000E5F2E" w:rsidRDefault="00401C69" w:rsidP="00401C69">
      <w:pPr>
        <w:pStyle w:val="ListParagraph"/>
        <w:rPr>
          <w:rFonts w:ascii="Arial" w:hAnsi="Arial" w:cs="Arial"/>
          <w:sz w:val="16"/>
          <w:szCs w:val="16"/>
          <w:lang w:val="en"/>
        </w:rPr>
      </w:pPr>
    </w:p>
    <w:p w14:paraId="165DA0AE" w14:textId="77777777" w:rsidR="00401C69" w:rsidRPr="00401C69" w:rsidRDefault="00260FF0" w:rsidP="000864F9">
      <w:pPr>
        <w:pStyle w:val="ListParagraph"/>
        <w:numPr>
          <w:ilvl w:val="0"/>
          <w:numId w:val="6"/>
        </w:numPr>
        <w:shd w:val="clear" w:color="auto" w:fill="FFFFFF"/>
        <w:spacing w:after="0" w:line="240" w:lineRule="auto"/>
        <w:ind w:left="709"/>
        <w:rPr>
          <w:rFonts w:asciiTheme="majorHAnsi" w:eastAsia="Times New Roman" w:hAnsiTheme="majorHAnsi" w:cs="Arial"/>
          <w:sz w:val="16"/>
          <w:szCs w:val="16"/>
          <w:lang w:eastAsia="en-GB"/>
        </w:rPr>
      </w:pPr>
      <w:r w:rsidRPr="00401C69">
        <w:rPr>
          <w:rFonts w:ascii="Arial" w:hAnsi="Arial" w:cs="Arial"/>
          <w:sz w:val="24"/>
          <w:szCs w:val="24"/>
          <w:lang w:val="en"/>
        </w:rPr>
        <w:t>Th</w:t>
      </w:r>
      <w:r w:rsidR="00D9313D" w:rsidRPr="00401C69">
        <w:rPr>
          <w:rFonts w:ascii="Arial" w:hAnsi="Arial" w:cs="Arial"/>
          <w:sz w:val="24"/>
          <w:szCs w:val="24"/>
          <w:lang w:val="en"/>
        </w:rPr>
        <w:t>e</w:t>
      </w:r>
      <w:r w:rsidRPr="00401C69">
        <w:rPr>
          <w:rFonts w:ascii="Arial" w:hAnsi="Arial" w:cs="Arial"/>
          <w:sz w:val="24"/>
          <w:szCs w:val="24"/>
          <w:lang w:val="en"/>
        </w:rPr>
        <w:t xml:space="preserve"> website</w:t>
      </w:r>
      <w:r w:rsidR="00D9313D" w:rsidRPr="00401C69">
        <w:rPr>
          <w:rFonts w:ascii="Arial" w:hAnsi="Arial" w:cs="Arial"/>
          <w:sz w:val="24"/>
          <w:szCs w:val="24"/>
          <w:lang w:val="en"/>
        </w:rPr>
        <w:t>s</w:t>
      </w:r>
      <w:r w:rsidRPr="00401C69">
        <w:rPr>
          <w:rFonts w:ascii="Arial" w:hAnsi="Arial" w:cs="Arial"/>
          <w:sz w:val="24"/>
          <w:szCs w:val="24"/>
          <w:lang w:val="en"/>
        </w:rPr>
        <w:t xml:space="preserve"> use cookies to monitor browsing preferences. If you do allow cookies to be used, the following personal information may be stored by us for use by third parties: </w:t>
      </w:r>
    </w:p>
    <w:p w14:paraId="20E9EC89" w14:textId="77777777" w:rsidR="00401C69" w:rsidRPr="00035891" w:rsidRDefault="00401C69" w:rsidP="00401C69">
      <w:pPr>
        <w:pStyle w:val="ListParagraph"/>
        <w:rPr>
          <w:rFonts w:asciiTheme="majorHAnsi" w:eastAsia="Times New Roman" w:hAnsiTheme="majorHAnsi" w:cs="Arial"/>
          <w:sz w:val="16"/>
          <w:szCs w:val="16"/>
          <w:lang w:eastAsia="en-GB"/>
        </w:rPr>
      </w:pPr>
    </w:p>
    <w:p w14:paraId="12B4EE7D" w14:textId="5A82864D" w:rsidR="00260FF0" w:rsidRDefault="00260FF0" w:rsidP="000E5F2E">
      <w:pPr>
        <w:pStyle w:val="ListParagraph"/>
        <w:shd w:val="clear" w:color="auto" w:fill="FFFFFF"/>
        <w:spacing w:after="0" w:line="240" w:lineRule="auto"/>
        <w:ind w:left="1134" w:right="379"/>
        <w:rPr>
          <w:rFonts w:asciiTheme="majorHAnsi" w:eastAsia="Times New Roman" w:hAnsiTheme="majorHAnsi" w:cs="Arial"/>
          <w:lang w:eastAsia="en-GB"/>
        </w:rPr>
      </w:pPr>
      <w:r w:rsidRPr="00401C69">
        <w:rPr>
          <w:rFonts w:asciiTheme="majorHAnsi" w:eastAsia="Times New Roman" w:hAnsiTheme="majorHAnsi" w:cs="Arial"/>
          <w:lang w:eastAsia="en-GB"/>
        </w:rPr>
        <w:t xml:space="preserve">Cookies are files with </w:t>
      </w:r>
      <w:r w:rsidR="00401C69">
        <w:rPr>
          <w:rFonts w:asciiTheme="majorHAnsi" w:eastAsia="Times New Roman" w:hAnsiTheme="majorHAnsi" w:cs="Arial"/>
          <w:lang w:eastAsia="en-GB"/>
        </w:rPr>
        <w:t xml:space="preserve">a </w:t>
      </w:r>
      <w:r w:rsidRPr="00401C69">
        <w:rPr>
          <w:rFonts w:asciiTheme="majorHAnsi" w:eastAsia="Times New Roman" w:hAnsiTheme="majorHAnsi" w:cs="Arial"/>
          <w:lang w:eastAsia="en-GB"/>
        </w:rPr>
        <w:t>small amount of data that is commonly used a</w:t>
      </w:r>
      <w:r w:rsidR="00401C69">
        <w:rPr>
          <w:rFonts w:asciiTheme="majorHAnsi" w:eastAsia="Times New Roman" w:hAnsiTheme="majorHAnsi" w:cs="Arial"/>
          <w:lang w:eastAsia="en-GB"/>
        </w:rPr>
        <w:t>s an</w:t>
      </w:r>
      <w:r w:rsidRPr="00401C69">
        <w:rPr>
          <w:rFonts w:asciiTheme="majorHAnsi" w:eastAsia="Times New Roman" w:hAnsiTheme="majorHAnsi" w:cs="Arial"/>
          <w:lang w:eastAsia="en-GB"/>
        </w:rPr>
        <w:t xml:space="preserve"> anonymous unique identifier. These are sent to your browser from the website that you visit and are stored on your computer’s hard drive.</w:t>
      </w:r>
    </w:p>
    <w:p w14:paraId="11F3D742" w14:textId="77777777" w:rsidR="00757F6E" w:rsidRPr="00757F6E" w:rsidRDefault="00757F6E" w:rsidP="00757F6E">
      <w:pPr>
        <w:shd w:val="clear" w:color="auto" w:fill="FFFFFF"/>
        <w:spacing w:after="0" w:line="240" w:lineRule="auto"/>
        <w:ind w:left="709"/>
        <w:rPr>
          <w:rFonts w:asciiTheme="majorHAnsi" w:eastAsia="Times New Roman" w:hAnsiTheme="majorHAnsi" w:cs="Arial"/>
          <w:sz w:val="16"/>
          <w:szCs w:val="16"/>
          <w:lang w:eastAsia="en-GB"/>
        </w:rPr>
      </w:pPr>
    </w:p>
    <w:p w14:paraId="422DF9B7" w14:textId="07DC1B7C" w:rsidR="00260FF0" w:rsidRDefault="00260FF0" w:rsidP="00757F6E">
      <w:pPr>
        <w:shd w:val="clear" w:color="auto" w:fill="FFFFFF"/>
        <w:spacing w:after="0" w:line="240" w:lineRule="auto"/>
        <w:ind w:left="709"/>
        <w:rPr>
          <w:rFonts w:ascii="Arial" w:eastAsia="Times New Roman" w:hAnsi="Arial" w:cs="Arial"/>
          <w:sz w:val="24"/>
          <w:szCs w:val="24"/>
          <w:lang w:eastAsia="en-GB"/>
        </w:rPr>
      </w:pPr>
      <w:r w:rsidRPr="00757F6E">
        <w:rPr>
          <w:rFonts w:ascii="Arial" w:eastAsia="Times New Roman" w:hAnsi="Arial" w:cs="Arial"/>
          <w:sz w:val="24"/>
          <w:szCs w:val="24"/>
          <w:lang w:eastAsia="en-GB"/>
        </w:rPr>
        <w:t>Our website uses these "cookies" to collection information and to improve our Service. You have the option to either accept or refuse these cookies and know when a cookie is being sent to your computer. If you choose to refuse our cookies, you may not be able to use some portions of our Service.</w:t>
      </w:r>
    </w:p>
    <w:p w14:paraId="22ACD7B6" w14:textId="4F46B231" w:rsidR="00260FF0" w:rsidRDefault="00260FF0" w:rsidP="00260FF0">
      <w:pPr>
        <w:pStyle w:val="ListParagraph"/>
        <w:numPr>
          <w:ilvl w:val="0"/>
          <w:numId w:val="6"/>
        </w:numPr>
        <w:rPr>
          <w:rFonts w:ascii="Arial" w:hAnsi="Arial" w:cs="Arial"/>
          <w:sz w:val="24"/>
          <w:szCs w:val="24"/>
          <w:lang w:val="en"/>
        </w:rPr>
      </w:pPr>
      <w:r w:rsidRPr="00204273">
        <w:rPr>
          <w:rFonts w:ascii="Arial" w:hAnsi="Arial" w:cs="Arial"/>
          <w:sz w:val="24"/>
          <w:szCs w:val="24"/>
          <w:lang w:val="en"/>
        </w:rPr>
        <w:t>Neither we nor any third part</w:t>
      </w:r>
      <w:r w:rsidR="00C221FB">
        <w:rPr>
          <w:rFonts w:ascii="Arial" w:hAnsi="Arial" w:cs="Arial"/>
          <w:sz w:val="24"/>
          <w:szCs w:val="24"/>
          <w:lang w:val="en"/>
        </w:rPr>
        <w:t>y</w:t>
      </w:r>
      <w:r w:rsidRPr="00204273">
        <w:rPr>
          <w:rFonts w:ascii="Arial" w:hAnsi="Arial" w:cs="Arial"/>
          <w:sz w:val="24"/>
          <w:szCs w:val="24"/>
          <w:lang w:val="en"/>
        </w:rPr>
        <w:t xml:space="preserve"> provide any warranty or guarantee as to the accuracy, timeliness, performance, completeness or suitability of the information and materials found or offered on th</w:t>
      </w:r>
      <w:r>
        <w:rPr>
          <w:rFonts w:ascii="Arial" w:hAnsi="Arial" w:cs="Arial"/>
          <w:sz w:val="24"/>
          <w:szCs w:val="24"/>
          <w:lang w:val="en"/>
        </w:rPr>
        <w:t>ese</w:t>
      </w:r>
      <w:r w:rsidRPr="00204273">
        <w:rPr>
          <w:rFonts w:ascii="Arial" w:hAnsi="Arial" w:cs="Arial"/>
          <w:sz w:val="24"/>
          <w:szCs w:val="24"/>
          <w:lang w:val="en"/>
        </w:rPr>
        <w:t xml:space="preserve"> website</w:t>
      </w:r>
      <w:r>
        <w:rPr>
          <w:rFonts w:ascii="Arial" w:hAnsi="Arial" w:cs="Arial"/>
          <w:sz w:val="24"/>
          <w:szCs w:val="24"/>
          <w:lang w:val="en"/>
        </w:rPr>
        <w:t>s</w:t>
      </w:r>
      <w:r w:rsidRPr="00204273">
        <w:rPr>
          <w:rFonts w:ascii="Arial" w:hAnsi="Arial" w:cs="Arial"/>
          <w:sz w:val="24"/>
          <w:szCs w:val="24"/>
          <w:lang w:val="en"/>
        </w:rPr>
        <w:t xml:space="preserve"> for any particular purpose. You acknowledge that such information and materials may contain inaccuracies or errors and we expressly exclude liability for any such inaccuracies or errors to the fullest extent permitted by law.</w:t>
      </w:r>
    </w:p>
    <w:p w14:paraId="662EDC2A" w14:textId="77777777" w:rsidR="00757F6E" w:rsidRPr="00757F6E" w:rsidRDefault="00757F6E" w:rsidP="00757F6E">
      <w:pPr>
        <w:pStyle w:val="ListParagraph"/>
        <w:rPr>
          <w:rFonts w:ascii="Arial" w:hAnsi="Arial" w:cs="Arial"/>
          <w:sz w:val="16"/>
          <w:szCs w:val="16"/>
          <w:lang w:val="en"/>
        </w:rPr>
      </w:pPr>
    </w:p>
    <w:p w14:paraId="62A0FC57" w14:textId="3D53ACBE" w:rsidR="00757F6E" w:rsidRDefault="00260FF0" w:rsidP="00757F6E">
      <w:pPr>
        <w:pStyle w:val="ListParagraph"/>
        <w:numPr>
          <w:ilvl w:val="0"/>
          <w:numId w:val="6"/>
        </w:numPr>
        <w:spacing w:after="0" w:line="240" w:lineRule="auto"/>
        <w:ind w:left="714" w:hanging="357"/>
        <w:rPr>
          <w:rFonts w:ascii="Arial" w:hAnsi="Arial" w:cs="Arial"/>
          <w:sz w:val="24"/>
          <w:szCs w:val="24"/>
          <w:lang w:val="en"/>
        </w:rPr>
      </w:pPr>
      <w:r w:rsidRPr="000E2B0B">
        <w:rPr>
          <w:rFonts w:ascii="Arial" w:hAnsi="Arial" w:cs="Arial"/>
          <w:sz w:val="24"/>
          <w:szCs w:val="24"/>
          <w:lang w:val="en"/>
        </w:rPr>
        <w:t>Your use of any information or materials on these websites is entirely at your own risk, for which we shall not be liable. It shall be your own responsibility to ensure that any products, services or information available through these websites meet your specific requirements.</w:t>
      </w:r>
    </w:p>
    <w:p w14:paraId="4E16D681" w14:textId="77777777" w:rsidR="00757F6E" w:rsidRPr="00757F6E" w:rsidRDefault="00757F6E" w:rsidP="00757F6E">
      <w:pPr>
        <w:spacing w:after="0" w:line="240" w:lineRule="auto"/>
        <w:rPr>
          <w:rFonts w:ascii="Arial" w:hAnsi="Arial" w:cs="Arial"/>
          <w:sz w:val="16"/>
          <w:szCs w:val="16"/>
          <w:lang w:val="en"/>
        </w:rPr>
      </w:pPr>
    </w:p>
    <w:p w14:paraId="2770417A" w14:textId="1D166721" w:rsidR="00260FF0" w:rsidRDefault="00260FF0" w:rsidP="00757F6E">
      <w:pPr>
        <w:pStyle w:val="ListParagraph"/>
        <w:numPr>
          <w:ilvl w:val="0"/>
          <w:numId w:val="6"/>
        </w:numPr>
        <w:spacing w:after="0" w:line="240" w:lineRule="auto"/>
        <w:ind w:left="714" w:hanging="357"/>
        <w:rPr>
          <w:rFonts w:ascii="Arial" w:hAnsi="Arial" w:cs="Arial"/>
          <w:sz w:val="24"/>
          <w:szCs w:val="24"/>
          <w:lang w:val="en"/>
        </w:rPr>
      </w:pPr>
      <w:r w:rsidRPr="000E2B0B">
        <w:rPr>
          <w:rFonts w:ascii="Arial" w:hAnsi="Arial" w:cs="Arial"/>
          <w:sz w:val="24"/>
          <w:szCs w:val="24"/>
          <w:lang w:val="en"/>
        </w:rPr>
        <w:t>These websites contain material which is owned by or licensed to us. This material includes, but is not limited to, the design, layout, look, appearance and graphics. Reproduction is prohibited other than in accordance with the copyright notice, which forms part of these terms and conditions.</w:t>
      </w:r>
    </w:p>
    <w:p w14:paraId="7F7F23F1" w14:textId="77777777" w:rsidR="00757F6E" w:rsidRPr="00757F6E" w:rsidRDefault="00757F6E" w:rsidP="00757F6E">
      <w:pPr>
        <w:spacing w:after="0" w:line="240" w:lineRule="auto"/>
        <w:rPr>
          <w:rFonts w:ascii="Arial" w:hAnsi="Arial" w:cs="Arial"/>
          <w:sz w:val="16"/>
          <w:szCs w:val="16"/>
          <w:lang w:val="en"/>
        </w:rPr>
      </w:pPr>
    </w:p>
    <w:p w14:paraId="58EE0885" w14:textId="70154D20" w:rsidR="00757F6E" w:rsidRDefault="00260FF0" w:rsidP="00757F6E">
      <w:pPr>
        <w:pStyle w:val="ListParagraph"/>
        <w:numPr>
          <w:ilvl w:val="0"/>
          <w:numId w:val="6"/>
        </w:numPr>
        <w:spacing w:after="0" w:line="240" w:lineRule="auto"/>
        <w:ind w:left="714" w:hanging="357"/>
        <w:rPr>
          <w:rFonts w:ascii="Arial" w:hAnsi="Arial" w:cs="Arial"/>
          <w:sz w:val="24"/>
          <w:szCs w:val="24"/>
          <w:lang w:val="en"/>
        </w:rPr>
      </w:pPr>
      <w:r w:rsidRPr="000E2B0B">
        <w:rPr>
          <w:rFonts w:ascii="Arial" w:hAnsi="Arial" w:cs="Arial"/>
          <w:sz w:val="24"/>
          <w:szCs w:val="24"/>
          <w:lang w:val="en"/>
        </w:rPr>
        <w:t>All trademarks reproduced in these websites, which are not the property of, or licensed to the operator, are acknowledged on the website.</w:t>
      </w:r>
    </w:p>
    <w:p w14:paraId="7C3CB8C3" w14:textId="77777777" w:rsidR="00757F6E" w:rsidRPr="00757F6E" w:rsidRDefault="00757F6E" w:rsidP="00757F6E">
      <w:pPr>
        <w:spacing w:after="0" w:line="240" w:lineRule="auto"/>
        <w:rPr>
          <w:rFonts w:ascii="Arial" w:hAnsi="Arial" w:cs="Arial"/>
          <w:sz w:val="16"/>
          <w:szCs w:val="16"/>
          <w:lang w:val="en"/>
        </w:rPr>
      </w:pPr>
    </w:p>
    <w:p w14:paraId="5EFCD779" w14:textId="3B7B08AA" w:rsidR="00757F6E" w:rsidRDefault="00260FF0" w:rsidP="00757F6E">
      <w:pPr>
        <w:pStyle w:val="ListParagraph"/>
        <w:numPr>
          <w:ilvl w:val="0"/>
          <w:numId w:val="6"/>
        </w:numPr>
        <w:spacing w:after="0" w:line="240" w:lineRule="auto"/>
        <w:ind w:left="714" w:hanging="357"/>
        <w:rPr>
          <w:rFonts w:ascii="Arial" w:hAnsi="Arial" w:cs="Arial"/>
          <w:sz w:val="24"/>
          <w:szCs w:val="24"/>
          <w:lang w:val="en"/>
        </w:rPr>
      </w:pPr>
      <w:proofErr w:type="spellStart"/>
      <w:r w:rsidRPr="000E2B0B">
        <w:rPr>
          <w:rFonts w:ascii="Arial" w:hAnsi="Arial" w:cs="Arial"/>
          <w:sz w:val="24"/>
          <w:szCs w:val="24"/>
          <w:lang w:val="en"/>
        </w:rPr>
        <w:t>Unauthorised</w:t>
      </w:r>
      <w:proofErr w:type="spellEnd"/>
      <w:r w:rsidRPr="000E2B0B">
        <w:rPr>
          <w:rFonts w:ascii="Arial" w:hAnsi="Arial" w:cs="Arial"/>
          <w:sz w:val="24"/>
          <w:szCs w:val="24"/>
          <w:lang w:val="en"/>
        </w:rPr>
        <w:t xml:space="preserve"> use of these websites may give rise to a claim for damages and/or be a criminal offence.</w:t>
      </w:r>
    </w:p>
    <w:p w14:paraId="7A0837D9" w14:textId="77777777" w:rsidR="00757F6E" w:rsidRPr="00757F6E" w:rsidRDefault="00757F6E" w:rsidP="00757F6E">
      <w:pPr>
        <w:spacing w:after="0" w:line="240" w:lineRule="auto"/>
        <w:rPr>
          <w:rFonts w:ascii="Arial" w:hAnsi="Arial" w:cs="Arial"/>
          <w:sz w:val="16"/>
          <w:szCs w:val="16"/>
          <w:lang w:val="en"/>
        </w:rPr>
      </w:pPr>
    </w:p>
    <w:p w14:paraId="6955C181" w14:textId="14864AF3" w:rsidR="00757F6E" w:rsidRPr="00757F6E" w:rsidRDefault="00260FF0" w:rsidP="00757F6E">
      <w:pPr>
        <w:pStyle w:val="ListParagraph"/>
        <w:numPr>
          <w:ilvl w:val="0"/>
          <w:numId w:val="6"/>
        </w:numPr>
        <w:spacing w:after="0"/>
        <w:ind w:left="714" w:hanging="357"/>
        <w:rPr>
          <w:rFonts w:ascii="Arial" w:hAnsi="Arial" w:cs="Arial"/>
          <w:sz w:val="24"/>
          <w:szCs w:val="24"/>
          <w:lang w:val="en"/>
        </w:rPr>
      </w:pPr>
      <w:r w:rsidRPr="000E2B0B">
        <w:rPr>
          <w:rFonts w:ascii="Arial" w:hAnsi="Arial" w:cs="Arial"/>
          <w:sz w:val="24"/>
          <w:szCs w:val="24"/>
          <w:lang w:val="en"/>
        </w:rPr>
        <w:t>From time to time, the websites may also include links to other websites. These links are provided for your convenience to provide other information. They do not signify that we endorse the website(s) and we have no responsibility for the content o</w:t>
      </w:r>
      <w:r w:rsidR="0073448C">
        <w:rPr>
          <w:rFonts w:ascii="Arial" w:hAnsi="Arial" w:cs="Arial"/>
          <w:sz w:val="24"/>
          <w:szCs w:val="24"/>
          <w:lang w:val="en"/>
        </w:rPr>
        <w:t>n</w:t>
      </w:r>
      <w:r w:rsidRPr="000E2B0B">
        <w:rPr>
          <w:rFonts w:ascii="Arial" w:hAnsi="Arial" w:cs="Arial"/>
          <w:sz w:val="24"/>
          <w:szCs w:val="24"/>
          <w:lang w:val="en"/>
        </w:rPr>
        <w:t xml:space="preserve"> them. </w:t>
      </w:r>
      <w:r w:rsidRPr="000E2B0B">
        <w:rPr>
          <w:rFonts w:ascii="Arial" w:hAnsi="Arial" w:cs="Arial"/>
          <w:sz w:val="24"/>
          <w:szCs w:val="24"/>
        </w:rPr>
        <w:t xml:space="preserve">If you follow a link to any of these websites, please note that they have their own privacy policies for which we have no responsibility or liability. Please check these policies before you submit any </w:t>
      </w:r>
      <w:r w:rsidR="0073448C">
        <w:rPr>
          <w:rFonts w:ascii="Arial" w:hAnsi="Arial" w:cs="Arial"/>
          <w:sz w:val="24"/>
          <w:szCs w:val="24"/>
        </w:rPr>
        <w:t>PD</w:t>
      </w:r>
      <w:r w:rsidRPr="000E2B0B">
        <w:rPr>
          <w:rFonts w:ascii="Arial" w:hAnsi="Arial" w:cs="Arial"/>
          <w:sz w:val="24"/>
          <w:szCs w:val="24"/>
        </w:rPr>
        <w:t xml:space="preserve"> to these websites.</w:t>
      </w:r>
    </w:p>
    <w:p w14:paraId="7EF5FC61" w14:textId="77777777" w:rsidR="00757F6E" w:rsidRPr="00757F6E" w:rsidRDefault="00757F6E" w:rsidP="00757F6E">
      <w:pPr>
        <w:spacing w:after="0"/>
        <w:rPr>
          <w:rFonts w:ascii="Arial" w:hAnsi="Arial" w:cs="Arial"/>
          <w:sz w:val="16"/>
          <w:szCs w:val="16"/>
          <w:lang w:val="en"/>
        </w:rPr>
      </w:pPr>
    </w:p>
    <w:p w14:paraId="133A0DE4" w14:textId="5340C3D7" w:rsidR="00260FF0" w:rsidRPr="000E2B0B" w:rsidRDefault="00260FF0" w:rsidP="00260FF0">
      <w:pPr>
        <w:pStyle w:val="ListParagraph"/>
        <w:numPr>
          <w:ilvl w:val="0"/>
          <w:numId w:val="6"/>
        </w:numPr>
        <w:rPr>
          <w:rFonts w:ascii="Arial" w:hAnsi="Arial" w:cs="Arial"/>
          <w:sz w:val="24"/>
          <w:szCs w:val="24"/>
          <w:lang w:val="en"/>
        </w:rPr>
      </w:pPr>
      <w:r w:rsidRPr="000E2B0B">
        <w:rPr>
          <w:rFonts w:ascii="Arial" w:hAnsi="Arial" w:cs="Arial"/>
          <w:sz w:val="24"/>
          <w:szCs w:val="24"/>
          <w:lang w:val="en"/>
        </w:rPr>
        <w:t>Your use of these website</w:t>
      </w:r>
      <w:r w:rsidR="00035891">
        <w:rPr>
          <w:rFonts w:ascii="Arial" w:hAnsi="Arial" w:cs="Arial"/>
          <w:sz w:val="24"/>
          <w:szCs w:val="24"/>
          <w:lang w:val="en"/>
        </w:rPr>
        <w:t>s</w:t>
      </w:r>
      <w:r w:rsidRPr="000E2B0B">
        <w:rPr>
          <w:rFonts w:ascii="Arial" w:hAnsi="Arial" w:cs="Arial"/>
          <w:sz w:val="24"/>
          <w:szCs w:val="24"/>
          <w:lang w:val="en"/>
        </w:rPr>
        <w:t xml:space="preserve"> and any dispute arising out of such use of the website</w:t>
      </w:r>
      <w:r w:rsidR="00035891">
        <w:rPr>
          <w:rFonts w:ascii="Arial" w:hAnsi="Arial" w:cs="Arial"/>
          <w:sz w:val="24"/>
          <w:szCs w:val="24"/>
          <w:lang w:val="en"/>
        </w:rPr>
        <w:t>s</w:t>
      </w:r>
      <w:r w:rsidRPr="000E2B0B">
        <w:rPr>
          <w:rFonts w:ascii="Arial" w:hAnsi="Arial" w:cs="Arial"/>
          <w:sz w:val="24"/>
          <w:szCs w:val="24"/>
          <w:lang w:val="en"/>
        </w:rPr>
        <w:t xml:space="preserve"> is subject to the laws of England</w:t>
      </w:r>
      <w:r w:rsidR="00757F6E">
        <w:rPr>
          <w:rFonts w:ascii="Arial" w:hAnsi="Arial" w:cs="Arial"/>
          <w:sz w:val="24"/>
          <w:szCs w:val="24"/>
          <w:lang w:val="en"/>
        </w:rPr>
        <w:t>.</w:t>
      </w:r>
    </w:p>
    <w:p w14:paraId="3533ABD6" w14:textId="77777777" w:rsidR="00260FF0" w:rsidRPr="00213F60" w:rsidRDefault="00260FF0" w:rsidP="0073448C">
      <w:pPr>
        <w:shd w:val="clear" w:color="auto" w:fill="FFFFFF"/>
        <w:spacing w:after="0" w:line="240" w:lineRule="auto"/>
        <w:outlineLvl w:val="1"/>
        <w:rPr>
          <w:rFonts w:ascii="Arial" w:eastAsia="Times New Roman" w:hAnsi="Arial" w:cs="Arial"/>
          <w:b/>
          <w:bCs/>
          <w:sz w:val="24"/>
          <w:szCs w:val="24"/>
          <w:lang w:eastAsia="en-GB"/>
        </w:rPr>
      </w:pPr>
      <w:r w:rsidRPr="00213F60">
        <w:rPr>
          <w:rFonts w:ascii="Arial" w:eastAsia="Times New Roman" w:hAnsi="Arial" w:cs="Arial"/>
          <w:b/>
          <w:bCs/>
          <w:sz w:val="24"/>
          <w:szCs w:val="24"/>
          <w:lang w:eastAsia="en-GB"/>
        </w:rPr>
        <w:t>Log Data</w:t>
      </w:r>
    </w:p>
    <w:p w14:paraId="1A53F993" w14:textId="68CFB903" w:rsidR="00260FF0" w:rsidRDefault="00260FF0" w:rsidP="007A511F">
      <w:pPr>
        <w:pStyle w:val="ListParagraph"/>
        <w:shd w:val="clear" w:color="auto" w:fill="FFFFFF"/>
        <w:spacing w:after="0" w:line="240" w:lineRule="auto"/>
        <w:ind w:left="0"/>
        <w:rPr>
          <w:rFonts w:ascii="Arial" w:eastAsia="Times New Roman" w:hAnsi="Arial" w:cs="Arial"/>
          <w:sz w:val="24"/>
          <w:szCs w:val="24"/>
          <w:lang w:eastAsia="en-GB"/>
        </w:rPr>
      </w:pPr>
      <w:r w:rsidRPr="00213F60">
        <w:rPr>
          <w:rFonts w:ascii="Arial" w:eastAsia="Times New Roman" w:hAnsi="Arial" w:cs="Arial"/>
          <w:sz w:val="24"/>
          <w:szCs w:val="24"/>
          <w:lang w:eastAsia="en-GB"/>
        </w:rPr>
        <w:t>Whenever you visit our websites, we collect information that your browser sends to us that is called Log Data. This Log Data may include information such as your computer’s Internet Protocol ("IP") address, browser version, pages of our Service that you visit, the time and date of your visit, the time spent on those pages, and other statistics.</w:t>
      </w:r>
    </w:p>
    <w:p w14:paraId="19CECAFA" w14:textId="77777777" w:rsidR="000E5F2E" w:rsidRDefault="000E5F2E" w:rsidP="007A511F">
      <w:pPr>
        <w:shd w:val="clear" w:color="auto" w:fill="FFFFFF"/>
        <w:spacing w:after="0" w:line="240" w:lineRule="auto"/>
        <w:outlineLvl w:val="1"/>
        <w:rPr>
          <w:rFonts w:ascii="Helvetica" w:eastAsia="Times New Roman" w:hAnsi="Helvetica" w:cs="Helvetica"/>
          <w:b/>
          <w:bCs/>
          <w:sz w:val="16"/>
          <w:szCs w:val="16"/>
          <w:lang w:eastAsia="en-GB"/>
        </w:rPr>
      </w:pPr>
    </w:p>
    <w:p w14:paraId="229A4529" w14:textId="55E6FEEE" w:rsidR="00260FF0" w:rsidRPr="00D9313D" w:rsidRDefault="003F23C2" w:rsidP="007A511F">
      <w:pPr>
        <w:shd w:val="clear" w:color="auto" w:fill="FFFFFF"/>
        <w:spacing w:after="0" w:line="240" w:lineRule="auto"/>
        <w:outlineLvl w:val="1"/>
        <w:rPr>
          <w:rFonts w:ascii="Helvetica" w:eastAsia="Times New Roman" w:hAnsi="Helvetica" w:cs="Helvetica"/>
          <w:b/>
          <w:bCs/>
          <w:sz w:val="24"/>
          <w:szCs w:val="24"/>
          <w:lang w:eastAsia="en-GB"/>
        </w:rPr>
      </w:pPr>
      <w:r w:rsidRPr="00D9313D">
        <w:rPr>
          <w:rFonts w:ascii="Helvetica" w:eastAsia="Times New Roman" w:hAnsi="Helvetica" w:cs="Helvetica"/>
          <w:b/>
          <w:bCs/>
          <w:sz w:val="24"/>
          <w:szCs w:val="24"/>
          <w:lang w:eastAsia="en-GB"/>
        </w:rPr>
        <w:t xml:space="preserve">Website </w:t>
      </w:r>
      <w:r w:rsidR="00260FF0" w:rsidRPr="00D9313D">
        <w:rPr>
          <w:rFonts w:ascii="Helvetica" w:eastAsia="Times New Roman" w:hAnsi="Helvetica" w:cs="Helvetica"/>
          <w:b/>
          <w:bCs/>
          <w:sz w:val="24"/>
          <w:szCs w:val="24"/>
          <w:lang w:eastAsia="en-GB"/>
        </w:rPr>
        <w:t>Service Provider</w:t>
      </w:r>
      <w:r w:rsidR="00C221FB">
        <w:rPr>
          <w:rFonts w:ascii="Helvetica" w:eastAsia="Times New Roman" w:hAnsi="Helvetica" w:cs="Helvetica"/>
          <w:b/>
          <w:bCs/>
          <w:sz w:val="24"/>
          <w:szCs w:val="24"/>
          <w:lang w:eastAsia="en-GB"/>
        </w:rPr>
        <w:t>s</w:t>
      </w:r>
    </w:p>
    <w:p w14:paraId="135BF7AF" w14:textId="67CF04EE" w:rsidR="00260FF0" w:rsidRDefault="00260FF0" w:rsidP="007A511F">
      <w:pPr>
        <w:shd w:val="clear" w:color="auto" w:fill="FFFFFF"/>
        <w:spacing w:after="0" w:line="240" w:lineRule="auto"/>
        <w:rPr>
          <w:rFonts w:ascii="Helvetica" w:eastAsia="Times New Roman" w:hAnsi="Helvetica" w:cs="Helvetica"/>
          <w:sz w:val="16"/>
          <w:szCs w:val="16"/>
          <w:lang w:eastAsia="en-GB"/>
        </w:rPr>
      </w:pPr>
      <w:r w:rsidRPr="000E2B0B">
        <w:rPr>
          <w:rFonts w:ascii="Helvetica" w:eastAsia="Times New Roman" w:hAnsi="Helvetica" w:cs="Helvetica"/>
          <w:sz w:val="24"/>
          <w:szCs w:val="24"/>
          <w:lang w:eastAsia="en-GB"/>
        </w:rPr>
        <w:t xml:space="preserve">We may </w:t>
      </w:r>
      <w:r w:rsidR="003F23C2" w:rsidRPr="000E2B0B">
        <w:rPr>
          <w:rFonts w:ascii="Helvetica" w:eastAsia="Times New Roman" w:hAnsi="Helvetica" w:cs="Helvetica"/>
          <w:sz w:val="24"/>
          <w:szCs w:val="24"/>
          <w:lang w:eastAsia="en-GB"/>
        </w:rPr>
        <w:t>engage</w:t>
      </w:r>
      <w:r w:rsidR="00D9313D">
        <w:rPr>
          <w:rFonts w:ascii="Helvetica" w:eastAsia="Times New Roman" w:hAnsi="Helvetica" w:cs="Helvetica"/>
          <w:sz w:val="24"/>
          <w:szCs w:val="24"/>
          <w:lang w:eastAsia="en-GB"/>
        </w:rPr>
        <w:t xml:space="preserve"> a</w:t>
      </w:r>
      <w:r w:rsidRPr="000E2B0B">
        <w:rPr>
          <w:rFonts w:ascii="Helvetica" w:eastAsia="Times New Roman" w:hAnsi="Helvetica" w:cs="Helvetica"/>
          <w:sz w:val="24"/>
          <w:szCs w:val="24"/>
          <w:lang w:eastAsia="en-GB"/>
        </w:rPr>
        <w:t xml:space="preserve"> third-part</w:t>
      </w:r>
      <w:r w:rsidR="00D9313D">
        <w:rPr>
          <w:rFonts w:ascii="Helvetica" w:eastAsia="Times New Roman" w:hAnsi="Helvetica" w:cs="Helvetica"/>
          <w:sz w:val="24"/>
          <w:szCs w:val="24"/>
          <w:lang w:eastAsia="en-GB"/>
        </w:rPr>
        <w:t>y</w:t>
      </w:r>
      <w:r w:rsidRPr="000E2B0B">
        <w:rPr>
          <w:rFonts w:ascii="Helvetica" w:eastAsia="Times New Roman" w:hAnsi="Helvetica" w:cs="Helvetica"/>
          <w:sz w:val="24"/>
          <w:szCs w:val="24"/>
          <w:lang w:eastAsia="en-GB"/>
        </w:rPr>
        <w:t xml:space="preserve"> for the following:</w:t>
      </w:r>
    </w:p>
    <w:p w14:paraId="0BFD1108" w14:textId="77777777" w:rsidR="007A511F" w:rsidRPr="007A511F" w:rsidRDefault="007A511F" w:rsidP="007A511F">
      <w:pPr>
        <w:shd w:val="clear" w:color="auto" w:fill="FFFFFF"/>
        <w:spacing w:after="0" w:line="240" w:lineRule="auto"/>
        <w:rPr>
          <w:rFonts w:ascii="Helvetica" w:eastAsia="Times New Roman" w:hAnsi="Helvetica" w:cs="Helvetica"/>
          <w:sz w:val="16"/>
          <w:szCs w:val="16"/>
          <w:lang w:eastAsia="en-GB"/>
        </w:rPr>
      </w:pPr>
    </w:p>
    <w:p w14:paraId="4A39BA7B" w14:textId="77777777" w:rsidR="00260FF0" w:rsidRPr="000E2B0B" w:rsidRDefault="00260FF0" w:rsidP="007A511F">
      <w:pPr>
        <w:numPr>
          <w:ilvl w:val="0"/>
          <w:numId w:val="5"/>
        </w:numPr>
        <w:shd w:val="clear" w:color="auto" w:fill="FFFFFF"/>
        <w:spacing w:after="0" w:line="240" w:lineRule="auto"/>
        <w:rPr>
          <w:rFonts w:ascii="Helvetica" w:eastAsia="Times New Roman" w:hAnsi="Helvetica" w:cs="Helvetica"/>
          <w:sz w:val="24"/>
          <w:szCs w:val="24"/>
          <w:lang w:eastAsia="en-GB"/>
        </w:rPr>
      </w:pPr>
      <w:r w:rsidRPr="000E2B0B">
        <w:rPr>
          <w:rFonts w:ascii="Helvetica" w:eastAsia="Times New Roman" w:hAnsi="Helvetica" w:cs="Helvetica"/>
          <w:sz w:val="24"/>
          <w:szCs w:val="24"/>
          <w:lang w:eastAsia="en-GB"/>
        </w:rPr>
        <w:t>To facilitate our website service;</w:t>
      </w:r>
    </w:p>
    <w:p w14:paraId="23B3EC95" w14:textId="77777777" w:rsidR="00260FF0" w:rsidRPr="000E2B0B" w:rsidRDefault="00260FF0" w:rsidP="00260FF0">
      <w:pPr>
        <w:numPr>
          <w:ilvl w:val="0"/>
          <w:numId w:val="5"/>
        </w:numPr>
        <w:shd w:val="clear" w:color="auto" w:fill="FFFFFF"/>
        <w:spacing w:before="100" w:beforeAutospacing="1" w:after="100" w:afterAutospacing="1" w:line="240" w:lineRule="auto"/>
        <w:rPr>
          <w:rFonts w:ascii="Helvetica" w:eastAsia="Times New Roman" w:hAnsi="Helvetica" w:cs="Helvetica"/>
          <w:sz w:val="24"/>
          <w:szCs w:val="24"/>
          <w:lang w:eastAsia="en-GB"/>
        </w:rPr>
      </w:pPr>
      <w:r w:rsidRPr="000E2B0B">
        <w:rPr>
          <w:rFonts w:ascii="Helvetica" w:eastAsia="Times New Roman" w:hAnsi="Helvetica" w:cs="Helvetica"/>
          <w:sz w:val="24"/>
          <w:szCs w:val="24"/>
          <w:lang w:eastAsia="en-GB"/>
        </w:rPr>
        <w:t>To provide the website service on our behalf;</w:t>
      </w:r>
    </w:p>
    <w:p w14:paraId="4887D92F" w14:textId="77777777" w:rsidR="00260FF0" w:rsidRPr="000E2B0B" w:rsidRDefault="00260FF0" w:rsidP="00260FF0">
      <w:pPr>
        <w:numPr>
          <w:ilvl w:val="0"/>
          <w:numId w:val="5"/>
        </w:numPr>
        <w:shd w:val="clear" w:color="auto" w:fill="FFFFFF"/>
        <w:spacing w:before="100" w:beforeAutospacing="1" w:after="100" w:afterAutospacing="1" w:line="240" w:lineRule="auto"/>
        <w:rPr>
          <w:rFonts w:ascii="Helvetica" w:eastAsia="Times New Roman" w:hAnsi="Helvetica" w:cs="Helvetica"/>
          <w:sz w:val="24"/>
          <w:szCs w:val="24"/>
          <w:lang w:eastAsia="en-GB"/>
        </w:rPr>
      </w:pPr>
      <w:r w:rsidRPr="000E2B0B">
        <w:rPr>
          <w:rFonts w:ascii="Helvetica" w:eastAsia="Times New Roman" w:hAnsi="Helvetica" w:cs="Helvetica"/>
          <w:sz w:val="24"/>
          <w:szCs w:val="24"/>
          <w:lang w:eastAsia="en-GB"/>
        </w:rPr>
        <w:t>To perform website service-related services; or</w:t>
      </w:r>
    </w:p>
    <w:p w14:paraId="1EA3BDBD" w14:textId="77777777" w:rsidR="00260FF0" w:rsidRPr="000E2B0B" w:rsidRDefault="00260FF0" w:rsidP="007A511F">
      <w:pPr>
        <w:numPr>
          <w:ilvl w:val="0"/>
          <w:numId w:val="5"/>
        </w:numPr>
        <w:shd w:val="clear" w:color="auto" w:fill="FFFFFF"/>
        <w:spacing w:after="0" w:line="240" w:lineRule="auto"/>
        <w:rPr>
          <w:rFonts w:ascii="Helvetica" w:eastAsia="Times New Roman" w:hAnsi="Helvetica" w:cs="Helvetica"/>
          <w:sz w:val="24"/>
          <w:szCs w:val="24"/>
          <w:lang w:eastAsia="en-GB"/>
        </w:rPr>
      </w:pPr>
      <w:r w:rsidRPr="000E2B0B">
        <w:rPr>
          <w:rFonts w:ascii="Helvetica" w:eastAsia="Times New Roman" w:hAnsi="Helvetica" w:cs="Helvetica"/>
          <w:sz w:val="24"/>
          <w:szCs w:val="24"/>
          <w:lang w:eastAsia="en-GB"/>
        </w:rPr>
        <w:t>To assist us in analysing how our website service is used.</w:t>
      </w:r>
    </w:p>
    <w:p w14:paraId="5E2875C1" w14:textId="77777777" w:rsidR="007A511F" w:rsidRDefault="007A511F" w:rsidP="007A511F">
      <w:pPr>
        <w:shd w:val="clear" w:color="auto" w:fill="FFFFFF"/>
        <w:spacing w:after="0" w:line="240" w:lineRule="auto"/>
        <w:rPr>
          <w:rFonts w:ascii="Helvetica" w:eastAsia="Times New Roman" w:hAnsi="Helvetica" w:cs="Helvetica"/>
          <w:sz w:val="16"/>
          <w:szCs w:val="16"/>
          <w:lang w:eastAsia="en-GB"/>
        </w:rPr>
      </w:pPr>
    </w:p>
    <w:p w14:paraId="0AB2B116" w14:textId="104264FA" w:rsidR="00260FF0" w:rsidRPr="000E2B0B" w:rsidRDefault="00260FF0" w:rsidP="007A511F">
      <w:pPr>
        <w:shd w:val="clear" w:color="auto" w:fill="FFFFFF"/>
        <w:spacing w:after="0" w:line="240" w:lineRule="auto"/>
        <w:rPr>
          <w:rFonts w:ascii="Helvetica" w:eastAsia="Times New Roman" w:hAnsi="Helvetica" w:cs="Helvetica"/>
          <w:sz w:val="24"/>
          <w:szCs w:val="24"/>
          <w:lang w:eastAsia="en-GB"/>
        </w:rPr>
      </w:pPr>
      <w:r w:rsidRPr="000E2B0B">
        <w:rPr>
          <w:rFonts w:ascii="Helvetica" w:eastAsia="Times New Roman" w:hAnsi="Helvetica" w:cs="Helvetica"/>
          <w:sz w:val="24"/>
          <w:szCs w:val="24"/>
          <w:lang w:eastAsia="en-GB"/>
        </w:rPr>
        <w:t xml:space="preserve">We want to inform </w:t>
      </w:r>
      <w:r w:rsidR="003F23C2" w:rsidRPr="000E2B0B">
        <w:rPr>
          <w:rFonts w:ascii="Helvetica" w:eastAsia="Times New Roman" w:hAnsi="Helvetica" w:cs="Helvetica"/>
          <w:sz w:val="24"/>
          <w:szCs w:val="24"/>
          <w:lang w:eastAsia="en-GB"/>
        </w:rPr>
        <w:t>you</w:t>
      </w:r>
      <w:r w:rsidRPr="000E2B0B">
        <w:rPr>
          <w:rFonts w:ascii="Helvetica" w:eastAsia="Times New Roman" w:hAnsi="Helvetica" w:cs="Helvetica"/>
          <w:sz w:val="24"/>
          <w:szCs w:val="24"/>
          <w:lang w:eastAsia="en-GB"/>
        </w:rPr>
        <w:t xml:space="preserve"> that the third part</w:t>
      </w:r>
      <w:r w:rsidR="00D9313D">
        <w:rPr>
          <w:rFonts w:ascii="Helvetica" w:eastAsia="Times New Roman" w:hAnsi="Helvetica" w:cs="Helvetica"/>
          <w:sz w:val="24"/>
          <w:szCs w:val="24"/>
          <w:lang w:eastAsia="en-GB"/>
        </w:rPr>
        <w:t>y</w:t>
      </w:r>
      <w:r w:rsidRPr="000E2B0B">
        <w:rPr>
          <w:rFonts w:ascii="Helvetica" w:eastAsia="Times New Roman" w:hAnsi="Helvetica" w:cs="Helvetica"/>
          <w:sz w:val="24"/>
          <w:szCs w:val="24"/>
          <w:lang w:eastAsia="en-GB"/>
        </w:rPr>
        <w:t xml:space="preserve"> </w:t>
      </w:r>
      <w:r w:rsidR="003F23C2" w:rsidRPr="000E2B0B">
        <w:rPr>
          <w:rFonts w:ascii="Helvetica" w:eastAsia="Times New Roman" w:hAnsi="Helvetica" w:cs="Helvetica"/>
          <w:sz w:val="24"/>
          <w:szCs w:val="24"/>
          <w:lang w:eastAsia="en-GB"/>
        </w:rPr>
        <w:t xml:space="preserve">may </w:t>
      </w:r>
      <w:r w:rsidRPr="000E2B0B">
        <w:rPr>
          <w:rFonts w:ascii="Helvetica" w:eastAsia="Times New Roman" w:hAnsi="Helvetica" w:cs="Helvetica"/>
          <w:sz w:val="24"/>
          <w:szCs w:val="24"/>
          <w:lang w:eastAsia="en-GB"/>
        </w:rPr>
        <w:t>have access to your P</w:t>
      </w:r>
      <w:r w:rsidR="003F23C2" w:rsidRPr="000E2B0B">
        <w:rPr>
          <w:rFonts w:ascii="Helvetica" w:eastAsia="Times New Roman" w:hAnsi="Helvetica" w:cs="Helvetica"/>
          <w:sz w:val="24"/>
          <w:szCs w:val="24"/>
          <w:lang w:eastAsia="en-GB"/>
        </w:rPr>
        <w:t>D</w:t>
      </w:r>
      <w:r w:rsidRPr="000E2B0B">
        <w:rPr>
          <w:rFonts w:ascii="Helvetica" w:eastAsia="Times New Roman" w:hAnsi="Helvetica" w:cs="Helvetica"/>
          <w:sz w:val="24"/>
          <w:szCs w:val="24"/>
          <w:lang w:eastAsia="en-GB"/>
        </w:rPr>
        <w:t xml:space="preserve">. The reason is to perform the tasks assigned to them on our behalf. However, they are obligated not to disclose or use the </w:t>
      </w:r>
      <w:r w:rsidR="003F23C2" w:rsidRPr="000E2B0B">
        <w:rPr>
          <w:rFonts w:ascii="Helvetica" w:eastAsia="Times New Roman" w:hAnsi="Helvetica" w:cs="Helvetica"/>
          <w:sz w:val="24"/>
          <w:szCs w:val="24"/>
          <w:lang w:eastAsia="en-GB"/>
        </w:rPr>
        <w:t>PD</w:t>
      </w:r>
      <w:r w:rsidRPr="000E2B0B">
        <w:rPr>
          <w:rFonts w:ascii="Helvetica" w:eastAsia="Times New Roman" w:hAnsi="Helvetica" w:cs="Helvetica"/>
          <w:sz w:val="24"/>
          <w:szCs w:val="24"/>
          <w:lang w:eastAsia="en-GB"/>
        </w:rPr>
        <w:t xml:space="preserve"> for any other purpose.</w:t>
      </w:r>
    </w:p>
    <w:p w14:paraId="78E86F2A" w14:textId="77777777" w:rsidR="007A511F" w:rsidRDefault="007A511F" w:rsidP="007A511F">
      <w:pPr>
        <w:shd w:val="clear" w:color="auto" w:fill="FFFFFF"/>
        <w:spacing w:after="0" w:line="240" w:lineRule="auto"/>
        <w:outlineLvl w:val="1"/>
        <w:rPr>
          <w:rFonts w:ascii="Arial" w:eastAsia="Times New Roman" w:hAnsi="Arial" w:cs="Arial"/>
          <w:b/>
          <w:bCs/>
          <w:sz w:val="16"/>
          <w:szCs w:val="16"/>
          <w:lang w:eastAsia="en-GB"/>
        </w:rPr>
      </w:pPr>
    </w:p>
    <w:p w14:paraId="4125EF6E" w14:textId="77777777" w:rsidR="00B931AF" w:rsidRDefault="00B931AF" w:rsidP="007A511F">
      <w:pPr>
        <w:shd w:val="clear" w:color="auto" w:fill="FFFFFF"/>
        <w:spacing w:after="0" w:line="240" w:lineRule="auto"/>
        <w:outlineLvl w:val="1"/>
        <w:rPr>
          <w:rFonts w:ascii="Arial" w:eastAsia="Times New Roman" w:hAnsi="Arial" w:cs="Arial"/>
          <w:b/>
          <w:bCs/>
          <w:sz w:val="24"/>
          <w:szCs w:val="24"/>
          <w:lang w:eastAsia="en-GB"/>
        </w:rPr>
      </w:pPr>
    </w:p>
    <w:p w14:paraId="0735DB23" w14:textId="77777777" w:rsidR="00936053" w:rsidRPr="00D9313D" w:rsidRDefault="00936053" w:rsidP="00936053">
      <w:pPr>
        <w:shd w:val="clear" w:color="auto" w:fill="FFFFFF"/>
        <w:spacing w:after="0" w:line="240" w:lineRule="auto"/>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Website </w:t>
      </w:r>
      <w:r w:rsidRPr="00D9313D">
        <w:rPr>
          <w:rFonts w:ascii="Arial" w:eastAsia="Times New Roman" w:hAnsi="Arial" w:cs="Arial"/>
          <w:b/>
          <w:bCs/>
          <w:sz w:val="24"/>
          <w:szCs w:val="24"/>
          <w:lang w:eastAsia="en-GB"/>
        </w:rPr>
        <w:t>Security</w:t>
      </w:r>
    </w:p>
    <w:p w14:paraId="38248516" w14:textId="77777777" w:rsidR="00936053" w:rsidRPr="000E2B0B" w:rsidRDefault="00936053" w:rsidP="00936053">
      <w:pPr>
        <w:shd w:val="clear" w:color="auto" w:fill="FFFFFF"/>
        <w:spacing w:after="0" w:line="240" w:lineRule="auto"/>
        <w:rPr>
          <w:rFonts w:ascii="Arial" w:eastAsia="Times New Roman" w:hAnsi="Arial" w:cs="Arial"/>
          <w:sz w:val="24"/>
          <w:szCs w:val="24"/>
          <w:lang w:eastAsia="en-GB"/>
        </w:rPr>
      </w:pPr>
      <w:r w:rsidRPr="000E2B0B">
        <w:rPr>
          <w:rFonts w:ascii="Arial" w:eastAsia="Times New Roman" w:hAnsi="Arial" w:cs="Arial"/>
          <w:sz w:val="24"/>
          <w:szCs w:val="24"/>
          <w:lang w:eastAsia="en-GB"/>
        </w:rPr>
        <w:t>We value your trust in providing us your PD, thus we are striving to use commercially acceptable means of protecting it. However, no method of transmission over the internet, or method of electronic storage, is 100% secure and reliable, and we cannot guarantee its absolute security.</w:t>
      </w:r>
    </w:p>
    <w:p w14:paraId="6C127FBF" w14:textId="77777777" w:rsidR="00936053" w:rsidRPr="007A511F" w:rsidRDefault="00936053" w:rsidP="00936053">
      <w:pPr>
        <w:shd w:val="clear" w:color="auto" w:fill="FFFFFF"/>
        <w:spacing w:after="0" w:line="240" w:lineRule="auto"/>
        <w:rPr>
          <w:rFonts w:ascii="Arial" w:eastAsia="Times New Roman" w:hAnsi="Arial" w:cs="Arial"/>
          <w:b/>
          <w:bCs/>
          <w:sz w:val="16"/>
          <w:szCs w:val="16"/>
          <w:lang w:eastAsia="en-GB"/>
        </w:rPr>
      </w:pPr>
    </w:p>
    <w:p w14:paraId="1CBBABAA" w14:textId="77777777" w:rsidR="00936053" w:rsidRPr="00D9313D" w:rsidRDefault="00936053" w:rsidP="00936053">
      <w:pPr>
        <w:shd w:val="clear" w:color="auto" w:fill="FFFFFF"/>
        <w:spacing w:after="0" w:line="240" w:lineRule="auto"/>
        <w:rPr>
          <w:rFonts w:ascii="Arial" w:eastAsia="Times New Roman" w:hAnsi="Arial" w:cs="Arial"/>
          <w:b/>
          <w:bCs/>
          <w:sz w:val="24"/>
          <w:szCs w:val="24"/>
          <w:lang w:eastAsia="en-GB"/>
        </w:rPr>
      </w:pPr>
      <w:r w:rsidRPr="00D9313D">
        <w:rPr>
          <w:rFonts w:ascii="Arial" w:eastAsia="Times New Roman" w:hAnsi="Arial" w:cs="Arial"/>
          <w:b/>
          <w:bCs/>
          <w:sz w:val="24"/>
          <w:szCs w:val="24"/>
          <w:lang w:eastAsia="en-GB"/>
        </w:rPr>
        <w:t>Website Information Collection and Use</w:t>
      </w:r>
    </w:p>
    <w:p w14:paraId="66B5542D" w14:textId="77777777" w:rsidR="00936053" w:rsidRPr="000E2B0B" w:rsidRDefault="00936053" w:rsidP="00936053">
      <w:pPr>
        <w:shd w:val="clear" w:color="auto" w:fill="FFFFFF"/>
        <w:spacing w:after="0" w:line="240" w:lineRule="auto"/>
        <w:rPr>
          <w:rFonts w:ascii="Arial" w:eastAsia="Times New Roman" w:hAnsi="Arial" w:cs="Arial"/>
          <w:sz w:val="24"/>
          <w:szCs w:val="24"/>
          <w:lang w:eastAsia="en-GB"/>
        </w:rPr>
      </w:pPr>
      <w:r w:rsidRPr="000E2B0B">
        <w:rPr>
          <w:rFonts w:ascii="Arial" w:eastAsia="Times New Roman" w:hAnsi="Arial" w:cs="Arial"/>
          <w:sz w:val="24"/>
          <w:szCs w:val="24"/>
          <w:lang w:eastAsia="en-GB"/>
        </w:rPr>
        <w:t xml:space="preserve">For a better experience while using our </w:t>
      </w:r>
      <w:r>
        <w:rPr>
          <w:rFonts w:ascii="Arial" w:eastAsia="Times New Roman" w:hAnsi="Arial" w:cs="Arial"/>
          <w:sz w:val="24"/>
          <w:szCs w:val="24"/>
          <w:lang w:eastAsia="en-GB"/>
        </w:rPr>
        <w:t>s</w:t>
      </w:r>
      <w:r w:rsidRPr="000E2B0B">
        <w:rPr>
          <w:rFonts w:ascii="Arial" w:eastAsia="Times New Roman" w:hAnsi="Arial" w:cs="Arial"/>
          <w:sz w:val="24"/>
          <w:szCs w:val="24"/>
          <w:lang w:eastAsia="en-GB"/>
        </w:rPr>
        <w:t xml:space="preserve">ervice, we may </w:t>
      </w:r>
      <w:r>
        <w:rPr>
          <w:rFonts w:ascii="Arial" w:eastAsia="Times New Roman" w:hAnsi="Arial" w:cs="Arial"/>
          <w:sz w:val="24"/>
          <w:szCs w:val="24"/>
          <w:lang w:eastAsia="en-GB"/>
        </w:rPr>
        <w:t>ask</w:t>
      </w:r>
      <w:r w:rsidRPr="000E2B0B">
        <w:rPr>
          <w:rFonts w:ascii="Arial" w:eastAsia="Times New Roman" w:hAnsi="Arial" w:cs="Arial"/>
          <w:sz w:val="24"/>
          <w:szCs w:val="24"/>
          <w:lang w:eastAsia="en-GB"/>
        </w:rPr>
        <w:t xml:space="preserve"> you to provide us with certain personally identifiable information, including but not limited to your name, </w:t>
      </w:r>
      <w:r>
        <w:rPr>
          <w:rFonts w:ascii="Arial" w:eastAsia="Times New Roman" w:hAnsi="Arial" w:cs="Arial"/>
          <w:sz w:val="24"/>
          <w:szCs w:val="24"/>
          <w:lang w:eastAsia="en-GB"/>
        </w:rPr>
        <w:t>tele</w:t>
      </w:r>
      <w:r w:rsidRPr="000E2B0B">
        <w:rPr>
          <w:rFonts w:ascii="Arial" w:eastAsia="Times New Roman" w:hAnsi="Arial" w:cs="Arial"/>
          <w:sz w:val="24"/>
          <w:szCs w:val="24"/>
          <w:lang w:eastAsia="en-GB"/>
        </w:rPr>
        <w:t>phone number, and postal address. The information that we collect will be used to contact or identify you.</w:t>
      </w:r>
    </w:p>
    <w:p w14:paraId="5FEF1D3E" w14:textId="77777777" w:rsidR="00481513" w:rsidRDefault="00481513" w:rsidP="00260FF0">
      <w:pPr>
        <w:shd w:val="clear" w:color="auto" w:fill="FFFFFF"/>
        <w:spacing w:after="0" w:line="240" w:lineRule="auto"/>
        <w:textAlignment w:val="baseline"/>
        <w:outlineLvl w:val="1"/>
        <w:rPr>
          <w:rFonts w:ascii="Arial" w:eastAsia="Times New Roman" w:hAnsi="Arial" w:cs="Arial"/>
          <w:b/>
          <w:bCs/>
          <w:color w:val="222222"/>
          <w:sz w:val="24"/>
          <w:szCs w:val="24"/>
          <w:bdr w:val="none" w:sz="0" w:space="0" w:color="auto" w:frame="1"/>
          <w:lang w:eastAsia="en-GB"/>
        </w:rPr>
      </w:pPr>
    </w:p>
    <w:p w14:paraId="664D659B" w14:textId="0CB7259C" w:rsidR="00260FF0" w:rsidRPr="00FB4680" w:rsidRDefault="00260FF0" w:rsidP="00260FF0">
      <w:pPr>
        <w:shd w:val="clear" w:color="auto" w:fill="FFFFFF"/>
        <w:spacing w:after="0" w:line="240" w:lineRule="auto"/>
        <w:textAlignment w:val="baseline"/>
        <w:outlineLvl w:val="1"/>
        <w:rPr>
          <w:rFonts w:ascii="Arial" w:eastAsia="Times New Roman" w:hAnsi="Arial" w:cs="Arial"/>
          <w:b/>
          <w:bCs/>
          <w:color w:val="222222"/>
          <w:sz w:val="28"/>
          <w:szCs w:val="28"/>
          <w:bdr w:val="none" w:sz="0" w:space="0" w:color="auto" w:frame="1"/>
          <w:lang w:eastAsia="en-GB"/>
        </w:rPr>
      </w:pPr>
      <w:r w:rsidRPr="00FB4680">
        <w:rPr>
          <w:rFonts w:ascii="Arial" w:eastAsia="Times New Roman" w:hAnsi="Arial" w:cs="Arial"/>
          <w:b/>
          <w:bCs/>
          <w:color w:val="222222"/>
          <w:sz w:val="28"/>
          <w:szCs w:val="28"/>
          <w:bdr w:val="none" w:sz="0" w:space="0" w:color="auto" w:frame="1"/>
          <w:lang w:eastAsia="en-GB"/>
        </w:rPr>
        <w:t>CCTV</w:t>
      </w:r>
      <w:r w:rsidR="00D9313D">
        <w:rPr>
          <w:rFonts w:ascii="Arial" w:eastAsia="Times New Roman" w:hAnsi="Arial" w:cs="Arial"/>
          <w:b/>
          <w:bCs/>
          <w:color w:val="222222"/>
          <w:sz w:val="28"/>
          <w:szCs w:val="28"/>
          <w:bdr w:val="none" w:sz="0" w:space="0" w:color="auto" w:frame="1"/>
          <w:lang w:eastAsia="en-GB"/>
        </w:rPr>
        <w:t xml:space="preserve"> at the Old School</w:t>
      </w:r>
    </w:p>
    <w:p w14:paraId="29901D9E" w14:textId="77777777" w:rsidR="008B18B7" w:rsidRDefault="008B18B7" w:rsidP="007A511F">
      <w:pPr>
        <w:spacing w:after="0" w:line="240" w:lineRule="auto"/>
        <w:rPr>
          <w:rFonts w:ascii="Arial" w:eastAsia="Times New Roman" w:hAnsi="Arial" w:cs="Arial"/>
          <w:sz w:val="24"/>
          <w:szCs w:val="24"/>
          <w:lang w:val="en-AU"/>
        </w:rPr>
      </w:pPr>
    </w:p>
    <w:p w14:paraId="2595DC6A" w14:textId="69B03FE5" w:rsidR="007734EF" w:rsidRPr="00D9313D" w:rsidRDefault="00D9313D" w:rsidP="007A511F">
      <w:pPr>
        <w:spacing w:after="0" w:line="240" w:lineRule="auto"/>
        <w:rPr>
          <w:rFonts w:ascii="Arial" w:eastAsia="Times New Roman" w:hAnsi="Arial" w:cs="Arial"/>
          <w:color w:val="000000"/>
          <w:sz w:val="24"/>
          <w:szCs w:val="24"/>
          <w:lang w:val="en"/>
        </w:rPr>
      </w:pPr>
      <w:r w:rsidRPr="00D9313D">
        <w:rPr>
          <w:rFonts w:ascii="Arial" w:eastAsia="Times New Roman" w:hAnsi="Arial" w:cs="Arial"/>
          <w:sz w:val="24"/>
          <w:szCs w:val="24"/>
          <w:lang w:val="en-AU"/>
        </w:rPr>
        <w:t>We are using</w:t>
      </w:r>
      <w:r w:rsidR="007734EF" w:rsidRPr="00D9313D">
        <w:rPr>
          <w:rFonts w:ascii="Arial" w:eastAsia="Times New Roman" w:hAnsi="Arial" w:cs="Arial"/>
          <w:sz w:val="24"/>
          <w:szCs w:val="24"/>
          <w:lang w:val="en-AU"/>
        </w:rPr>
        <w:t xml:space="preserve"> CCTV a</w:t>
      </w:r>
      <w:proofErr w:type="spellStart"/>
      <w:r w:rsidR="007734EF" w:rsidRPr="00D9313D">
        <w:rPr>
          <w:rFonts w:ascii="Arial" w:eastAsia="Times New Roman" w:hAnsi="Arial" w:cs="Arial"/>
          <w:color w:val="000000"/>
          <w:sz w:val="24"/>
          <w:szCs w:val="24"/>
          <w:lang w:val="en"/>
        </w:rPr>
        <w:t>s</w:t>
      </w:r>
      <w:proofErr w:type="spellEnd"/>
      <w:r w:rsidR="007734EF" w:rsidRPr="00D9313D">
        <w:rPr>
          <w:rFonts w:ascii="Arial" w:eastAsia="Times New Roman" w:hAnsi="Arial" w:cs="Arial"/>
          <w:color w:val="000000"/>
          <w:sz w:val="24"/>
          <w:szCs w:val="24"/>
          <w:lang w:val="en"/>
        </w:rPr>
        <w:t xml:space="preserve"> a tool to act as a deterrent to anti-social and criminal activity and</w:t>
      </w:r>
      <w:r w:rsidRPr="00D9313D">
        <w:rPr>
          <w:rFonts w:ascii="Arial" w:eastAsia="Times New Roman" w:hAnsi="Arial" w:cs="Arial"/>
          <w:color w:val="000000"/>
          <w:sz w:val="24"/>
          <w:szCs w:val="24"/>
          <w:lang w:val="en"/>
        </w:rPr>
        <w:t xml:space="preserve"> so</w:t>
      </w:r>
      <w:r w:rsidR="007734EF" w:rsidRPr="00D9313D">
        <w:rPr>
          <w:rFonts w:ascii="Arial" w:eastAsia="Times New Roman" w:hAnsi="Arial" w:cs="Arial"/>
          <w:color w:val="000000"/>
          <w:sz w:val="24"/>
          <w:szCs w:val="24"/>
          <w:lang w:val="en"/>
        </w:rPr>
        <w:t xml:space="preserve"> reduce the risk of harm to people and damage to property.  The footage will be used in the event of an inciden</w:t>
      </w:r>
      <w:r w:rsidR="00FB4680" w:rsidRPr="00D9313D">
        <w:rPr>
          <w:rFonts w:ascii="Arial" w:eastAsia="Times New Roman" w:hAnsi="Arial" w:cs="Arial"/>
          <w:color w:val="000000"/>
          <w:sz w:val="24"/>
          <w:szCs w:val="24"/>
          <w:lang w:val="en"/>
        </w:rPr>
        <w:t>t</w:t>
      </w:r>
      <w:r w:rsidR="007734EF" w:rsidRPr="00D9313D">
        <w:rPr>
          <w:rFonts w:ascii="Arial" w:eastAsia="Times New Roman" w:hAnsi="Arial" w:cs="Arial"/>
          <w:color w:val="000000"/>
          <w:sz w:val="24"/>
          <w:szCs w:val="24"/>
          <w:lang w:val="en"/>
        </w:rPr>
        <w:t xml:space="preserve"> of harm to a person or people and in the event of damage caused to property.  It may also be used as evidence by the police and courts to bring about a successful prosecution. </w:t>
      </w:r>
    </w:p>
    <w:p w14:paraId="23D541DC" w14:textId="77777777" w:rsidR="007A511F" w:rsidRDefault="007A511F" w:rsidP="007A511F">
      <w:pPr>
        <w:shd w:val="clear" w:color="auto" w:fill="FFFFFF"/>
        <w:spacing w:after="0" w:line="240" w:lineRule="auto"/>
        <w:textAlignment w:val="baseline"/>
        <w:rPr>
          <w:rFonts w:ascii="Arial" w:eastAsia="Times New Roman" w:hAnsi="Arial" w:cs="Arial"/>
          <w:sz w:val="16"/>
          <w:szCs w:val="16"/>
          <w:lang w:eastAsia="en-GB"/>
        </w:rPr>
      </w:pPr>
    </w:p>
    <w:p w14:paraId="1C742CDC" w14:textId="29FD6371" w:rsidR="007A511F" w:rsidRPr="00B931AF" w:rsidRDefault="00D9313D" w:rsidP="007A511F">
      <w:pPr>
        <w:shd w:val="clear" w:color="auto" w:fill="FFFFFF"/>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 have</w:t>
      </w:r>
      <w:r w:rsidRPr="00FB4680">
        <w:rPr>
          <w:rFonts w:ascii="Arial" w:eastAsia="Times New Roman" w:hAnsi="Arial" w:cs="Arial"/>
          <w:sz w:val="24"/>
          <w:szCs w:val="24"/>
          <w:lang w:eastAsia="en-GB"/>
        </w:rPr>
        <w:t xml:space="preserve"> displayed public notices that state CCTV is in operation</w:t>
      </w:r>
      <w:r w:rsidR="004032D7">
        <w:rPr>
          <w:rFonts w:ascii="Arial" w:eastAsia="Times New Roman" w:hAnsi="Arial" w:cs="Arial"/>
          <w:sz w:val="24"/>
          <w:szCs w:val="24"/>
          <w:lang w:eastAsia="en-GB"/>
        </w:rPr>
        <w:t xml:space="preserve"> </w:t>
      </w:r>
      <w:r w:rsidR="004032D7" w:rsidRPr="00B931AF">
        <w:rPr>
          <w:rFonts w:ascii="Arial" w:eastAsia="Times New Roman" w:hAnsi="Arial" w:cs="Arial"/>
          <w:sz w:val="24"/>
          <w:szCs w:val="24"/>
          <w:lang w:eastAsia="en-GB"/>
        </w:rPr>
        <w:t xml:space="preserve">for the purpose of </w:t>
      </w:r>
    </w:p>
    <w:p w14:paraId="1B8A5C15" w14:textId="416A7CC1" w:rsidR="00B931AF" w:rsidRPr="00B931AF" w:rsidRDefault="00B931AF" w:rsidP="00B931AF">
      <w:pPr>
        <w:rPr>
          <w:rFonts w:ascii="Arial" w:hAnsi="Arial" w:cs="Arial"/>
          <w:sz w:val="24"/>
          <w:szCs w:val="24"/>
        </w:rPr>
      </w:pPr>
      <w:r w:rsidRPr="00B931AF">
        <w:rPr>
          <w:rFonts w:ascii="Arial" w:hAnsi="Arial" w:cs="Arial"/>
          <w:sz w:val="24"/>
          <w:szCs w:val="24"/>
        </w:rPr>
        <w:t>crime prevention and public safety.</w:t>
      </w:r>
    </w:p>
    <w:p w14:paraId="1EAA08C3" w14:textId="42C99867" w:rsidR="00260FF0" w:rsidRPr="000E2392" w:rsidRDefault="004032D7" w:rsidP="007A511F">
      <w:pPr>
        <w:shd w:val="clear" w:color="auto" w:fill="FFFFFF"/>
        <w:spacing w:after="0" w:line="240" w:lineRule="auto"/>
        <w:textAlignment w:val="baseline"/>
        <w:rPr>
          <w:rFonts w:ascii="Arial" w:eastAsia="Times New Roman" w:hAnsi="Arial" w:cs="Arial"/>
          <w:sz w:val="24"/>
          <w:szCs w:val="24"/>
          <w:lang w:eastAsia="en-GB"/>
        </w:rPr>
      </w:pPr>
      <w:r w:rsidRPr="000E2392">
        <w:rPr>
          <w:rFonts w:ascii="Arial" w:eastAsia="Times New Roman" w:hAnsi="Arial" w:cs="Arial"/>
          <w:sz w:val="24"/>
          <w:szCs w:val="24"/>
          <w:lang w:eastAsia="en-GB"/>
        </w:rPr>
        <w:t>The CCTV</w:t>
      </w:r>
      <w:r w:rsidR="00FB4680" w:rsidRPr="000E2392">
        <w:rPr>
          <w:rFonts w:ascii="Arial" w:eastAsia="Times New Roman" w:hAnsi="Arial" w:cs="Arial"/>
          <w:sz w:val="24"/>
          <w:szCs w:val="24"/>
          <w:lang w:eastAsia="en-GB"/>
        </w:rPr>
        <w:t xml:space="preserve"> f</w:t>
      </w:r>
      <w:r w:rsidR="00330D8F" w:rsidRPr="000E2392">
        <w:rPr>
          <w:rFonts w:ascii="Arial" w:eastAsia="Times New Roman" w:hAnsi="Arial" w:cs="Arial"/>
          <w:sz w:val="24"/>
          <w:szCs w:val="24"/>
          <w:lang w:eastAsia="en-GB"/>
        </w:rPr>
        <w:t xml:space="preserve">ootage will be </w:t>
      </w:r>
      <w:r w:rsidR="00FB4680" w:rsidRPr="000E2392">
        <w:rPr>
          <w:rFonts w:ascii="Arial" w:eastAsia="Times New Roman" w:hAnsi="Arial" w:cs="Arial"/>
          <w:sz w:val="24"/>
          <w:szCs w:val="24"/>
          <w:lang w:eastAsia="en-GB"/>
        </w:rPr>
        <w:t xml:space="preserve">accessible to </w:t>
      </w:r>
      <w:r w:rsidRPr="000E2392">
        <w:rPr>
          <w:rFonts w:ascii="Arial" w:eastAsia="Times New Roman" w:hAnsi="Arial" w:cs="Arial"/>
          <w:sz w:val="24"/>
          <w:szCs w:val="24"/>
          <w:lang w:eastAsia="en-GB"/>
        </w:rPr>
        <w:t xml:space="preserve">QCCLT’s </w:t>
      </w:r>
      <w:r w:rsidR="00330D8F" w:rsidRPr="000E2392">
        <w:rPr>
          <w:rFonts w:ascii="Arial" w:eastAsia="Times New Roman" w:hAnsi="Arial" w:cs="Arial"/>
          <w:sz w:val="24"/>
          <w:szCs w:val="24"/>
          <w:lang w:eastAsia="en-GB"/>
        </w:rPr>
        <w:t xml:space="preserve">Board </w:t>
      </w:r>
      <w:r w:rsidRPr="000E2392">
        <w:rPr>
          <w:rFonts w:ascii="Arial" w:eastAsia="Times New Roman" w:hAnsi="Arial" w:cs="Arial"/>
          <w:sz w:val="24"/>
          <w:szCs w:val="24"/>
          <w:lang w:eastAsia="en-GB"/>
        </w:rPr>
        <w:t xml:space="preserve">members </w:t>
      </w:r>
      <w:r w:rsidR="00330D8F" w:rsidRPr="000E2392">
        <w:rPr>
          <w:rFonts w:ascii="Arial" w:eastAsia="Times New Roman" w:hAnsi="Arial" w:cs="Arial"/>
          <w:sz w:val="24"/>
          <w:szCs w:val="24"/>
          <w:lang w:eastAsia="en-GB"/>
        </w:rPr>
        <w:t xml:space="preserve">and Administrator and, where illegal activity is involved, </w:t>
      </w:r>
      <w:r w:rsidR="006637A8" w:rsidRPr="000E2392">
        <w:rPr>
          <w:rFonts w:ascii="Arial" w:eastAsia="Times New Roman" w:hAnsi="Arial" w:cs="Arial"/>
          <w:sz w:val="24"/>
          <w:szCs w:val="24"/>
          <w:lang w:eastAsia="en-GB"/>
        </w:rPr>
        <w:t>to</w:t>
      </w:r>
      <w:r w:rsidR="00330D8F" w:rsidRPr="000E2392">
        <w:rPr>
          <w:rFonts w:ascii="Arial" w:eastAsia="Times New Roman" w:hAnsi="Arial" w:cs="Arial"/>
          <w:sz w:val="24"/>
          <w:szCs w:val="24"/>
          <w:lang w:eastAsia="en-GB"/>
        </w:rPr>
        <w:t xml:space="preserve"> the Police.</w:t>
      </w:r>
    </w:p>
    <w:p w14:paraId="7D50567F" w14:textId="77777777" w:rsidR="00035891" w:rsidRPr="00035891" w:rsidRDefault="00035891" w:rsidP="00035891">
      <w:pPr>
        <w:shd w:val="clear" w:color="auto" w:fill="FFFFFF"/>
        <w:spacing w:after="0" w:line="240" w:lineRule="auto"/>
        <w:textAlignment w:val="baseline"/>
        <w:rPr>
          <w:rFonts w:ascii="Arial" w:eastAsia="Times New Roman" w:hAnsi="Arial" w:cs="Arial"/>
          <w:sz w:val="16"/>
          <w:szCs w:val="16"/>
          <w:lang w:eastAsia="en-GB"/>
        </w:rPr>
      </w:pPr>
    </w:p>
    <w:p w14:paraId="4A1D4767" w14:textId="47BEC9CB" w:rsidR="004032D7" w:rsidRPr="000E2392" w:rsidRDefault="00260FF0" w:rsidP="00035891">
      <w:pPr>
        <w:shd w:val="clear" w:color="auto" w:fill="FFFFFF"/>
        <w:spacing w:after="0" w:line="240" w:lineRule="auto"/>
        <w:textAlignment w:val="baseline"/>
        <w:rPr>
          <w:rFonts w:ascii="Arial" w:eastAsia="Times New Roman" w:hAnsi="Arial" w:cs="Arial"/>
          <w:sz w:val="24"/>
          <w:szCs w:val="24"/>
          <w:lang w:eastAsia="en-GB"/>
        </w:rPr>
      </w:pPr>
      <w:r w:rsidRPr="000E2392">
        <w:rPr>
          <w:rFonts w:ascii="Arial" w:eastAsia="Times New Roman" w:hAnsi="Arial" w:cs="Arial"/>
          <w:sz w:val="24"/>
          <w:szCs w:val="24"/>
          <w:lang w:eastAsia="en-GB"/>
        </w:rPr>
        <w:t xml:space="preserve">Physical tapes </w:t>
      </w:r>
      <w:r w:rsidR="006637A8" w:rsidRPr="000E2392">
        <w:rPr>
          <w:rFonts w:ascii="Arial" w:eastAsia="Times New Roman" w:hAnsi="Arial" w:cs="Arial"/>
          <w:sz w:val="24"/>
          <w:szCs w:val="24"/>
          <w:lang w:eastAsia="en-GB"/>
        </w:rPr>
        <w:t xml:space="preserve">will be </w:t>
      </w:r>
      <w:r w:rsidRPr="000E2392">
        <w:rPr>
          <w:rFonts w:ascii="Arial" w:eastAsia="Times New Roman" w:hAnsi="Arial" w:cs="Arial"/>
          <w:sz w:val="24"/>
          <w:szCs w:val="24"/>
          <w:lang w:eastAsia="en-GB"/>
        </w:rPr>
        <w:t xml:space="preserve">stored in a locked cupboard, and digital files </w:t>
      </w:r>
      <w:r w:rsidR="006637A8" w:rsidRPr="000E2392">
        <w:rPr>
          <w:rFonts w:ascii="Arial" w:eastAsia="Times New Roman" w:hAnsi="Arial" w:cs="Arial"/>
          <w:sz w:val="24"/>
          <w:szCs w:val="24"/>
          <w:lang w:eastAsia="en-GB"/>
        </w:rPr>
        <w:t>will be saved</w:t>
      </w:r>
      <w:r w:rsidRPr="000E2392">
        <w:rPr>
          <w:rFonts w:ascii="Arial" w:eastAsia="Times New Roman" w:hAnsi="Arial" w:cs="Arial"/>
          <w:sz w:val="24"/>
          <w:szCs w:val="24"/>
          <w:lang w:eastAsia="en-GB"/>
        </w:rPr>
        <w:t xml:space="preserve"> in a</w:t>
      </w:r>
      <w:r w:rsidR="006637A8" w:rsidRPr="000E2392">
        <w:rPr>
          <w:rFonts w:ascii="Arial" w:eastAsia="Times New Roman" w:hAnsi="Arial" w:cs="Arial"/>
          <w:sz w:val="24"/>
          <w:szCs w:val="24"/>
          <w:lang w:eastAsia="en-GB"/>
        </w:rPr>
        <w:t>n electronic</w:t>
      </w:r>
      <w:r w:rsidRPr="000E2392">
        <w:rPr>
          <w:rFonts w:ascii="Arial" w:eastAsia="Times New Roman" w:hAnsi="Arial" w:cs="Arial"/>
          <w:sz w:val="24"/>
          <w:szCs w:val="24"/>
          <w:lang w:eastAsia="en-GB"/>
        </w:rPr>
        <w:t xml:space="preserve"> folder that</w:t>
      </w:r>
      <w:r w:rsidR="006637A8" w:rsidRPr="000E2392">
        <w:rPr>
          <w:rFonts w:ascii="Arial" w:eastAsia="Times New Roman" w:hAnsi="Arial" w:cs="Arial"/>
          <w:sz w:val="24"/>
          <w:szCs w:val="24"/>
          <w:lang w:eastAsia="en-GB"/>
        </w:rPr>
        <w:t xml:space="preserve"> is</w:t>
      </w:r>
      <w:r w:rsidRPr="000E2392">
        <w:rPr>
          <w:rFonts w:ascii="Arial" w:eastAsia="Times New Roman" w:hAnsi="Arial" w:cs="Arial"/>
          <w:sz w:val="24"/>
          <w:szCs w:val="24"/>
          <w:lang w:eastAsia="en-GB"/>
        </w:rPr>
        <w:t xml:space="preserve"> subject to access controls. </w:t>
      </w:r>
      <w:r w:rsidR="004032D7" w:rsidRPr="000E2392">
        <w:rPr>
          <w:rFonts w:ascii="Arial" w:eastAsia="Times New Roman" w:hAnsi="Arial" w:cs="Arial"/>
          <w:sz w:val="24"/>
          <w:szCs w:val="24"/>
          <w:lang w:eastAsia="en-GB"/>
        </w:rPr>
        <w:t xml:space="preserve"> </w:t>
      </w:r>
    </w:p>
    <w:p w14:paraId="76CFBAB7" w14:textId="77777777" w:rsidR="00035891" w:rsidRPr="00035891" w:rsidRDefault="00035891" w:rsidP="00035891">
      <w:pPr>
        <w:shd w:val="clear" w:color="auto" w:fill="FFFFFF"/>
        <w:spacing w:after="0" w:line="240" w:lineRule="auto"/>
        <w:textAlignment w:val="baseline"/>
        <w:rPr>
          <w:rFonts w:ascii="Arial" w:eastAsia="Times New Roman" w:hAnsi="Arial" w:cs="Arial"/>
          <w:sz w:val="16"/>
          <w:szCs w:val="16"/>
          <w:lang w:eastAsia="en-GB"/>
        </w:rPr>
      </w:pPr>
    </w:p>
    <w:p w14:paraId="1712E0B1" w14:textId="110E90A5" w:rsidR="00964A33" w:rsidRPr="00964A33" w:rsidRDefault="004032D7" w:rsidP="00035891">
      <w:pPr>
        <w:shd w:val="clear" w:color="auto" w:fill="FFFFFF"/>
        <w:spacing w:after="0" w:line="240" w:lineRule="auto"/>
        <w:textAlignment w:val="baseline"/>
        <w:rPr>
          <w:rFonts w:ascii="Arial" w:eastAsia="Times New Roman" w:hAnsi="Arial" w:cs="Arial"/>
          <w:color w:val="FF0000"/>
          <w:sz w:val="24"/>
          <w:szCs w:val="24"/>
          <w:lang w:eastAsia="en-GB"/>
        </w:rPr>
      </w:pPr>
      <w:r w:rsidRPr="000E2392">
        <w:rPr>
          <w:rFonts w:ascii="Arial" w:eastAsia="Times New Roman" w:hAnsi="Arial" w:cs="Arial"/>
          <w:sz w:val="24"/>
          <w:szCs w:val="24"/>
          <w:lang w:eastAsia="en-GB"/>
        </w:rPr>
        <w:t xml:space="preserve">The tapes and electronic data will be </w:t>
      </w:r>
      <w:r w:rsidR="00964A33" w:rsidRPr="000E2392">
        <w:rPr>
          <w:rFonts w:ascii="Arial" w:eastAsia="Times New Roman" w:hAnsi="Arial" w:cs="Arial"/>
          <w:sz w:val="24"/>
          <w:szCs w:val="24"/>
          <w:lang w:eastAsia="en-GB"/>
        </w:rPr>
        <w:t>kept for no longer than 6</w:t>
      </w:r>
      <w:r w:rsidR="00C221FB">
        <w:rPr>
          <w:rFonts w:ascii="Arial" w:eastAsia="Times New Roman" w:hAnsi="Arial" w:cs="Arial"/>
          <w:sz w:val="24"/>
          <w:szCs w:val="24"/>
          <w:lang w:eastAsia="en-GB"/>
        </w:rPr>
        <w:t>-</w:t>
      </w:r>
      <w:r w:rsidR="00964A33" w:rsidRPr="000E2392">
        <w:rPr>
          <w:rFonts w:ascii="Arial" w:eastAsia="Times New Roman" w:hAnsi="Arial" w:cs="Arial"/>
          <w:sz w:val="24"/>
          <w:szCs w:val="24"/>
          <w:lang w:eastAsia="en-GB"/>
        </w:rPr>
        <w:t xml:space="preserve">weeks unless required to be used as evidence for investigations or prosecution of </w:t>
      </w:r>
      <w:r w:rsidR="00C221FB">
        <w:rPr>
          <w:rFonts w:ascii="Arial" w:eastAsia="Times New Roman" w:hAnsi="Arial" w:cs="Arial"/>
          <w:sz w:val="24"/>
          <w:szCs w:val="24"/>
          <w:lang w:eastAsia="en-GB"/>
        </w:rPr>
        <w:t xml:space="preserve">anti-social or </w:t>
      </w:r>
      <w:r w:rsidR="00964A33" w:rsidRPr="000E2392">
        <w:rPr>
          <w:rFonts w:ascii="Arial" w:eastAsia="Times New Roman" w:hAnsi="Arial" w:cs="Arial"/>
          <w:sz w:val="24"/>
          <w:szCs w:val="24"/>
          <w:lang w:eastAsia="en-GB"/>
        </w:rPr>
        <w:t>criminal activities.</w:t>
      </w:r>
      <w:r w:rsidR="00964A33" w:rsidRPr="000E2392">
        <w:rPr>
          <w:rFonts w:ascii="Calibri" w:eastAsia="Times New Roman" w:hAnsi="Calibri" w:cs="Calibri"/>
          <w:lang w:eastAsia="en-GB"/>
        </w:rPr>
        <w:t xml:space="preserve">    </w:t>
      </w:r>
      <w:r w:rsidR="00964A33" w:rsidRPr="000E2392">
        <w:rPr>
          <w:rFonts w:ascii="Arial" w:eastAsia="Times New Roman" w:hAnsi="Arial" w:cs="Arial"/>
          <w:sz w:val="24"/>
          <w:szCs w:val="24"/>
          <w:lang w:eastAsia="en-GB"/>
        </w:rPr>
        <w:t>Tapes will be shredded and electronic data will be deleted</w:t>
      </w:r>
      <w:r w:rsidR="00964A33" w:rsidRPr="00964A33">
        <w:rPr>
          <w:rFonts w:ascii="Arial" w:eastAsia="Times New Roman" w:hAnsi="Arial" w:cs="Arial"/>
          <w:color w:val="FF0000"/>
          <w:sz w:val="24"/>
          <w:szCs w:val="24"/>
          <w:lang w:eastAsia="en-GB"/>
        </w:rPr>
        <w:t>.</w:t>
      </w:r>
    </w:p>
    <w:p w14:paraId="583C6EF4" w14:textId="77777777" w:rsidR="00964A33" w:rsidRPr="007A511F" w:rsidRDefault="00964A33" w:rsidP="00964A33">
      <w:pPr>
        <w:spacing w:after="0" w:line="240" w:lineRule="auto"/>
        <w:jc w:val="both"/>
        <w:rPr>
          <w:rFonts w:ascii="Arial" w:eastAsia="Times New Roman" w:hAnsi="Arial" w:cs="Arial"/>
          <w:i/>
          <w:iCs/>
          <w:color w:val="FF0000"/>
          <w:sz w:val="16"/>
          <w:szCs w:val="16"/>
          <w:lang w:eastAsia="en-GB"/>
        </w:rPr>
      </w:pPr>
    </w:p>
    <w:p w14:paraId="54DD937C" w14:textId="705717E4" w:rsidR="00653E93" w:rsidRPr="004032D7" w:rsidRDefault="00653E93" w:rsidP="00964A33">
      <w:pPr>
        <w:spacing w:after="0" w:line="240" w:lineRule="auto"/>
        <w:jc w:val="both"/>
        <w:rPr>
          <w:rFonts w:ascii="Arial" w:eastAsia="Times New Roman" w:hAnsi="Arial" w:cs="Arial"/>
          <w:sz w:val="24"/>
          <w:szCs w:val="24"/>
          <w:lang w:eastAsia="en-GB"/>
        </w:rPr>
      </w:pPr>
      <w:r w:rsidRPr="00653E93">
        <w:rPr>
          <w:rFonts w:ascii="Arial" w:eastAsia="Times New Roman" w:hAnsi="Arial" w:cs="Arial"/>
          <w:i/>
          <w:iCs/>
          <w:sz w:val="24"/>
          <w:szCs w:val="24"/>
          <w:lang w:eastAsia="en-GB"/>
        </w:rPr>
        <w:t>Disclosure</w:t>
      </w:r>
      <w:r>
        <w:rPr>
          <w:rFonts w:ascii="Arial" w:eastAsia="Times New Roman" w:hAnsi="Arial" w:cs="Arial"/>
          <w:sz w:val="24"/>
          <w:szCs w:val="24"/>
          <w:lang w:eastAsia="en-GB"/>
        </w:rPr>
        <w:t xml:space="preserve">: </w:t>
      </w:r>
      <w:r w:rsidRPr="004032D7">
        <w:rPr>
          <w:rFonts w:ascii="Arial" w:eastAsia="Times New Roman" w:hAnsi="Arial" w:cs="Arial"/>
          <w:sz w:val="24"/>
          <w:szCs w:val="24"/>
          <w:lang w:eastAsia="en-GB"/>
        </w:rPr>
        <w:t xml:space="preserve">All recorded data </w:t>
      </w:r>
      <w:r>
        <w:rPr>
          <w:rFonts w:ascii="Arial" w:eastAsia="Times New Roman" w:hAnsi="Arial" w:cs="Arial"/>
          <w:sz w:val="24"/>
          <w:szCs w:val="24"/>
          <w:lang w:eastAsia="en-GB"/>
        </w:rPr>
        <w:t xml:space="preserve">will </w:t>
      </w:r>
      <w:r w:rsidRPr="004032D7">
        <w:rPr>
          <w:rFonts w:ascii="Arial" w:eastAsia="Times New Roman" w:hAnsi="Arial" w:cs="Arial"/>
          <w:sz w:val="24"/>
          <w:szCs w:val="24"/>
          <w:lang w:eastAsia="en-GB"/>
        </w:rPr>
        <w:t xml:space="preserve">be treated as confidential information and </w:t>
      </w:r>
      <w:r>
        <w:rPr>
          <w:rFonts w:ascii="Arial" w:eastAsia="Times New Roman" w:hAnsi="Arial" w:cs="Arial"/>
          <w:sz w:val="24"/>
          <w:szCs w:val="24"/>
          <w:lang w:eastAsia="en-GB"/>
        </w:rPr>
        <w:t>will not</w:t>
      </w:r>
      <w:r w:rsidRPr="004032D7">
        <w:rPr>
          <w:rFonts w:ascii="Arial" w:eastAsia="Times New Roman" w:hAnsi="Arial" w:cs="Arial"/>
          <w:sz w:val="24"/>
          <w:szCs w:val="24"/>
          <w:lang w:eastAsia="en-GB"/>
        </w:rPr>
        <w:t xml:space="preserve"> be disclosed to anyone other than those who need access to</w:t>
      </w:r>
      <w:r>
        <w:rPr>
          <w:rFonts w:ascii="Arial" w:eastAsia="Times New Roman" w:hAnsi="Arial" w:cs="Arial"/>
          <w:sz w:val="24"/>
          <w:szCs w:val="24"/>
          <w:lang w:eastAsia="en-GB"/>
        </w:rPr>
        <w:t xml:space="preserve"> it</w:t>
      </w:r>
      <w:r w:rsidRPr="004032D7">
        <w:rPr>
          <w:rFonts w:ascii="Arial" w:eastAsia="Times New Roman" w:hAnsi="Arial" w:cs="Arial"/>
          <w:sz w:val="24"/>
          <w:szCs w:val="24"/>
          <w:lang w:eastAsia="en-GB"/>
        </w:rPr>
        <w:t xml:space="preserve"> </w:t>
      </w:r>
      <w:r>
        <w:rPr>
          <w:rFonts w:ascii="Arial" w:eastAsia="Times New Roman" w:hAnsi="Arial" w:cs="Arial"/>
          <w:sz w:val="24"/>
          <w:szCs w:val="24"/>
          <w:lang w:eastAsia="en-GB"/>
        </w:rPr>
        <w:t>because of people abuse,</w:t>
      </w:r>
      <w:r w:rsidRPr="004032D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anti-social and </w:t>
      </w:r>
      <w:r w:rsidRPr="004032D7">
        <w:rPr>
          <w:rFonts w:ascii="Arial" w:eastAsia="Times New Roman" w:hAnsi="Arial" w:cs="Arial"/>
          <w:sz w:val="24"/>
          <w:szCs w:val="24"/>
          <w:lang w:eastAsia="en-GB"/>
        </w:rPr>
        <w:t>crime prevention and/or prosecutions regarding criminal activity.</w:t>
      </w:r>
    </w:p>
    <w:p w14:paraId="536FF069" w14:textId="4F8CEBEE" w:rsidR="00653E93" w:rsidRDefault="00653E93" w:rsidP="00653E93">
      <w:pPr>
        <w:spacing w:after="0" w:line="240" w:lineRule="auto"/>
        <w:jc w:val="both"/>
        <w:rPr>
          <w:rFonts w:ascii="Arial" w:eastAsia="Times New Roman" w:hAnsi="Arial" w:cs="Arial"/>
          <w:sz w:val="24"/>
          <w:szCs w:val="24"/>
          <w:lang w:eastAsia="en-GB"/>
        </w:rPr>
      </w:pPr>
      <w:r w:rsidRPr="004032D7">
        <w:rPr>
          <w:rFonts w:ascii="Arial" w:eastAsia="Times New Roman" w:hAnsi="Arial" w:cs="Arial"/>
          <w:sz w:val="24"/>
          <w:szCs w:val="24"/>
          <w:lang w:eastAsia="en-GB"/>
        </w:rPr>
        <w:t>There are four exceptional circumstances to the above permitted by law:</w:t>
      </w:r>
    </w:p>
    <w:p w14:paraId="6C43F7FA" w14:textId="77777777" w:rsidR="008B18B7" w:rsidRPr="004032D7" w:rsidRDefault="008B18B7" w:rsidP="00653E93">
      <w:pPr>
        <w:spacing w:after="0" w:line="240" w:lineRule="auto"/>
        <w:jc w:val="both"/>
        <w:rPr>
          <w:rFonts w:ascii="Arial" w:eastAsia="Times New Roman" w:hAnsi="Arial" w:cs="Arial"/>
          <w:sz w:val="24"/>
          <w:szCs w:val="24"/>
          <w:lang w:eastAsia="en-GB"/>
        </w:rPr>
      </w:pPr>
    </w:p>
    <w:p w14:paraId="0866C95C" w14:textId="77777777" w:rsidR="00653E93" w:rsidRPr="004032D7" w:rsidRDefault="00653E93" w:rsidP="00653E93">
      <w:pPr>
        <w:numPr>
          <w:ilvl w:val="0"/>
          <w:numId w:val="9"/>
        </w:numPr>
        <w:spacing w:after="0" w:line="240" w:lineRule="auto"/>
        <w:jc w:val="both"/>
        <w:rPr>
          <w:rFonts w:ascii="Arial" w:eastAsia="Times New Roman" w:hAnsi="Arial" w:cs="Arial"/>
          <w:sz w:val="24"/>
          <w:szCs w:val="24"/>
          <w:lang w:eastAsia="en-GB"/>
        </w:rPr>
      </w:pPr>
      <w:r w:rsidRPr="004032D7">
        <w:rPr>
          <w:rFonts w:ascii="Arial" w:eastAsia="Times New Roman" w:hAnsi="Arial" w:cs="Arial"/>
          <w:sz w:val="24"/>
          <w:szCs w:val="24"/>
          <w:lang w:eastAsia="en-GB"/>
        </w:rPr>
        <w:t xml:space="preserve">Where we are legally compelled to </w:t>
      </w:r>
      <w:r>
        <w:rPr>
          <w:rFonts w:ascii="Arial" w:eastAsia="Times New Roman" w:hAnsi="Arial" w:cs="Arial"/>
          <w:sz w:val="24"/>
          <w:szCs w:val="24"/>
          <w:lang w:eastAsia="en-GB"/>
        </w:rPr>
        <w:t>disclose</w:t>
      </w:r>
    </w:p>
    <w:p w14:paraId="6A478066" w14:textId="77777777" w:rsidR="00653E93" w:rsidRPr="004032D7" w:rsidRDefault="00653E93" w:rsidP="00653E93">
      <w:pPr>
        <w:numPr>
          <w:ilvl w:val="0"/>
          <w:numId w:val="9"/>
        </w:numPr>
        <w:spacing w:after="0" w:line="240" w:lineRule="auto"/>
        <w:jc w:val="both"/>
        <w:rPr>
          <w:rFonts w:ascii="Arial" w:eastAsia="Times New Roman" w:hAnsi="Arial" w:cs="Arial"/>
          <w:sz w:val="24"/>
          <w:szCs w:val="24"/>
          <w:lang w:eastAsia="en-GB"/>
        </w:rPr>
      </w:pPr>
      <w:r w:rsidRPr="004032D7">
        <w:rPr>
          <w:rFonts w:ascii="Arial" w:eastAsia="Times New Roman" w:hAnsi="Arial" w:cs="Arial"/>
          <w:sz w:val="24"/>
          <w:szCs w:val="24"/>
          <w:lang w:eastAsia="en-GB"/>
        </w:rPr>
        <w:t>Where there is a duty to the public to disclose</w:t>
      </w:r>
    </w:p>
    <w:p w14:paraId="5415A8D0" w14:textId="77777777" w:rsidR="00653E93" w:rsidRPr="004032D7" w:rsidRDefault="00653E93" w:rsidP="00653E93">
      <w:pPr>
        <w:numPr>
          <w:ilvl w:val="0"/>
          <w:numId w:val="9"/>
        </w:numPr>
        <w:spacing w:after="0" w:line="240" w:lineRule="auto"/>
        <w:jc w:val="both"/>
        <w:rPr>
          <w:rFonts w:ascii="Arial" w:eastAsia="Times New Roman" w:hAnsi="Arial" w:cs="Arial"/>
          <w:sz w:val="24"/>
          <w:szCs w:val="24"/>
          <w:lang w:eastAsia="en-GB"/>
        </w:rPr>
      </w:pPr>
      <w:r w:rsidRPr="004032D7">
        <w:rPr>
          <w:rFonts w:ascii="Arial" w:eastAsia="Times New Roman" w:hAnsi="Arial" w:cs="Arial"/>
          <w:sz w:val="24"/>
          <w:szCs w:val="24"/>
          <w:lang w:eastAsia="en-GB"/>
        </w:rPr>
        <w:t>Where disclosure is required to protect our interest</w:t>
      </w:r>
    </w:p>
    <w:p w14:paraId="5DFA12A5" w14:textId="77777777" w:rsidR="00653E93" w:rsidRPr="004032D7" w:rsidRDefault="00653E93" w:rsidP="00653E93">
      <w:pPr>
        <w:numPr>
          <w:ilvl w:val="0"/>
          <w:numId w:val="9"/>
        </w:numPr>
        <w:spacing w:after="0" w:line="240" w:lineRule="auto"/>
        <w:jc w:val="both"/>
        <w:rPr>
          <w:rFonts w:ascii="Arial" w:eastAsia="Times New Roman" w:hAnsi="Arial" w:cs="Arial"/>
          <w:sz w:val="24"/>
          <w:szCs w:val="24"/>
          <w:lang w:eastAsia="en-GB"/>
        </w:rPr>
      </w:pPr>
      <w:r w:rsidRPr="004032D7">
        <w:rPr>
          <w:rFonts w:ascii="Arial" w:eastAsia="Times New Roman" w:hAnsi="Arial" w:cs="Arial"/>
          <w:sz w:val="24"/>
          <w:szCs w:val="24"/>
          <w:lang w:eastAsia="en-GB"/>
        </w:rPr>
        <w:t>Where disclosure is made at your request or with your consent</w:t>
      </w:r>
    </w:p>
    <w:p w14:paraId="701CDCCB" w14:textId="77777777" w:rsidR="00936053" w:rsidRDefault="00936053" w:rsidP="00964A33">
      <w:pPr>
        <w:rPr>
          <w:rFonts w:ascii="Arial" w:eastAsia="Times New Roman" w:hAnsi="Arial" w:cs="Arial"/>
          <w:color w:val="FF0000"/>
          <w:sz w:val="24"/>
          <w:szCs w:val="24"/>
          <w:lang w:eastAsia="en-GB"/>
        </w:rPr>
      </w:pPr>
    </w:p>
    <w:p w14:paraId="1E49E156" w14:textId="77777777" w:rsidR="008B18B7" w:rsidRDefault="008B18B7">
      <w:pPr>
        <w:spacing w:after="200" w:line="276" w:lineRule="auto"/>
        <w:rPr>
          <w:rFonts w:ascii="Arial" w:hAnsi="Arial" w:cs="Arial"/>
          <w:b/>
          <w:sz w:val="24"/>
          <w:szCs w:val="24"/>
        </w:rPr>
      </w:pPr>
      <w:r>
        <w:rPr>
          <w:rFonts w:ascii="Arial" w:hAnsi="Arial" w:cs="Arial"/>
          <w:b/>
          <w:sz w:val="24"/>
          <w:szCs w:val="24"/>
        </w:rPr>
        <w:br w:type="page"/>
      </w:r>
    </w:p>
    <w:p w14:paraId="4F4ABB2B" w14:textId="7FD80BCE" w:rsidR="00964A33" w:rsidRPr="00FC4BB1" w:rsidRDefault="00964A33" w:rsidP="00964A33">
      <w:pPr>
        <w:rPr>
          <w:rFonts w:ascii="Arial" w:hAnsi="Arial" w:cs="Arial"/>
          <w:b/>
          <w:sz w:val="24"/>
          <w:szCs w:val="24"/>
        </w:rPr>
      </w:pPr>
      <w:r w:rsidRPr="00FC4BB1">
        <w:rPr>
          <w:rFonts w:ascii="Arial" w:hAnsi="Arial" w:cs="Arial"/>
          <w:b/>
          <w:sz w:val="24"/>
          <w:szCs w:val="24"/>
        </w:rPr>
        <w:t>Your data protection rights</w:t>
      </w:r>
    </w:p>
    <w:p w14:paraId="00FB348C" w14:textId="77777777" w:rsidR="00964A33" w:rsidRPr="00FC4BB1" w:rsidRDefault="00964A33" w:rsidP="00964A33">
      <w:pPr>
        <w:rPr>
          <w:rFonts w:ascii="Arial" w:hAnsi="Arial" w:cs="Arial"/>
          <w:sz w:val="24"/>
          <w:szCs w:val="24"/>
        </w:rPr>
      </w:pPr>
      <w:r w:rsidRPr="00FC4BB1">
        <w:rPr>
          <w:rFonts w:ascii="Arial" w:hAnsi="Arial" w:cs="Arial"/>
          <w:sz w:val="24"/>
          <w:szCs w:val="24"/>
        </w:rPr>
        <w:t>Under data protection law, you have rights</w:t>
      </w:r>
      <w:r>
        <w:rPr>
          <w:rFonts w:ascii="Arial" w:hAnsi="Arial" w:cs="Arial"/>
          <w:sz w:val="24"/>
          <w:szCs w:val="24"/>
        </w:rPr>
        <w:t xml:space="preserve"> and these include:</w:t>
      </w:r>
    </w:p>
    <w:p w14:paraId="401B7CC2" w14:textId="16366856" w:rsidR="00964A33" w:rsidRPr="00936053" w:rsidRDefault="00964A33" w:rsidP="00964A33">
      <w:pPr>
        <w:pStyle w:val="ListParagraph"/>
        <w:numPr>
          <w:ilvl w:val="0"/>
          <w:numId w:val="1"/>
        </w:numPr>
        <w:rPr>
          <w:rFonts w:ascii="Arial" w:hAnsi="Arial" w:cs="Arial"/>
          <w:sz w:val="24"/>
          <w:szCs w:val="24"/>
        </w:rPr>
      </w:pPr>
      <w:r w:rsidRPr="005F52FF">
        <w:rPr>
          <w:rFonts w:ascii="Arial" w:hAnsi="Arial" w:cs="Arial"/>
          <w:b/>
          <w:sz w:val="24"/>
          <w:szCs w:val="24"/>
        </w:rPr>
        <w:t>Your right of access</w:t>
      </w:r>
      <w:r w:rsidRPr="005F52FF">
        <w:rPr>
          <w:rFonts w:ascii="Arial" w:hAnsi="Arial" w:cs="Arial"/>
          <w:sz w:val="24"/>
          <w:szCs w:val="24"/>
        </w:rPr>
        <w:t xml:space="preserve"> - You have the right to ask </w:t>
      </w:r>
      <w:r w:rsidRPr="00936053">
        <w:rPr>
          <w:rFonts w:ascii="Arial" w:hAnsi="Arial" w:cs="Arial"/>
          <w:sz w:val="24"/>
          <w:szCs w:val="24"/>
        </w:rPr>
        <w:t>to view</w:t>
      </w:r>
      <w:r w:rsidR="000E2392" w:rsidRPr="00936053">
        <w:rPr>
          <w:rFonts w:ascii="Arial" w:hAnsi="Arial" w:cs="Arial"/>
          <w:sz w:val="24"/>
          <w:szCs w:val="24"/>
        </w:rPr>
        <w:t xml:space="preserve"> </w:t>
      </w:r>
      <w:r w:rsidR="00936053" w:rsidRPr="00936053">
        <w:rPr>
          <w:rFonts w:ascii="Arial" w:hAnsi="Arial" w:cs="Arial"/>
          <w:sz w:val="24"/>
          <w:szCs w:val="24"/>
        </w:rPr>
        <w:t>your PD that we hold</w:t>
      </w:r>
      <w:r w:rsidRPr="00936053">
        <w:rPr>
          <w:rFonts w:ascii="Arial" w:hAnsi="Arial" w:cs="Arial"/>
          <w:sz w:val="24"/>
          <w:szCs w:val="24"/>
        </w:rPr>
        <w:t xml:space="preserve">. </w:t>
      </w:r>
    </w:p>
    <w:p w14:paraId="798DE428" w14:textId="77777777" w:rsidR="00964A33" w:rsidRPr="005F52FF" w:rsidRDefault="00964A33" w:rsidP="00964A33">
      <w:pPr>
        <w:pStyle w:val="ListParagraph"/>
        <w:numPr>
          <w:ilvl w:val="0"/>
          <w:numId w:val="1"/>
        </w:numPr>
        <w:rPr>
          <w:rFonts w:ascii="Arial" w:hAnsi="Arial" w:cs="Arial"/>
          <w:sz w:val="24"/>
          <w:szCs w:val="24"/>
        </w:rPr>
      </w:pPr>
      <w:r w:rsidRPr="005F52FF">
        <w:rPr>
          <w:rFonts w:ascii="Arial" w:hAnsi="Arial" w:cs="Arial"/>
          <w:b/>
          <w:sz w:val="24"/>
          <w:szCs w:val="24"/>
        </w:rPr>
        <w:t>Your right to rectification</w:t>
      </w:r>
      <w:r w:rsidRPr="005F52FF">
        <w:rPr>
          <w:rFonts w:ascii="Arial" w:hAnsi="Arial" w:cs="Arial"/>
          <w:sz w:val="24"/>
          <w:szCs w:val="24"/>
        </w:rPr>
        <w:t xml:space="preserve"> - You have the right to ask us to rectify </w:t>
      </w:r>
      <w:r>
        <w:rPr>
          <w:rFonts w:ascii="Arial" w:hAnsi="Arial" w:cs="Arial"/>
          <w:sz w:val="24"/>
          <w:szCs w:val="24"/>
        </w:rPr>
        <w:t>PD</w:t>
      </w:r>
      <w:r w:rsidRPr="005F52FF">
        <w:rPr>
          <w:rFonts w:ascii="Arial" w:hAnsi="Arial" w:cs="Arial"/>
          <w:sz w:val="24"/>
          <w:szCs w:val="24"/>
        </w:rPr>
        <w:t xml:space="preserve"> you think is inaccurate. You also have the right to ask us to complete information you think is incomplete. </w:t>
      </w:r>
    </w:p>
    <w:p w14:paraId="5376DB59" w14:textId="77777777" w:rsidR="00964A33" w:rsidRPr="005F52FF" w:rsidRDefault="00964A33" w:rsidP="00964A33">
      <w:pPr>
        <w:pStyle w:val="ListParagraph"/>
        <w:numPr>
          <w:ilvl w:val="0"/>
          <w:numId w:val="1"/>
        </w:numPr>
        <w:rPr>
          <w:rFonts w:ascii="Arial" w:hAnsi="Arial" w:cs="Arial"/>
          <w:sz w:val="24"/>
          <w:szCs w:val="24"/>
        </w:rPr>
      </w:pPr>
      <w:r w:rsidRPr="005F52FF">
        <w:rPr>
          <w:rFonts w:ascii="Arial" w:hAnsi="Arial" w:cs="Arial"/>
          <w:b/>
          <w:sz w:val="24"/>
          <w:szCs w:val="24"/>
        </w:rPr>
        <w:t>Your right to erasure</w:t>
      </w:r>
      <w:r w:rsidRPr="005F52FF">
        <w:rPr>
          <w:rFonts w:ascii="Arial" w:hAnsi="Arial" w:cs="Arial"/>
          <w:sz w:val="24"/>
          <w:szCs w:val="24"/>
        </w:rPr>
        <w:t xml:space="preserve"> - You have the right to ask us to erase your </w:t>
      </w:r>
      <w:r>
        <w:rPr>
          <w:rFonts w:ascii="Arial" w:hAnsi="Arial" w:cs="Arial"/>
          <w:sz w:val="24"/>
          <w:szCs w:val="24"/>
        </w:rPr>
        <w:t>PD</w:t>
      </w:r>
      <w:r w:rsidRPr="005F52FF">
        <w:rPr>
          <w:rFonts w:ascii="Arial" w:hAnsi="Arial" w:cs="Arial"/>
          <w:sz w:val="24"/>
          <w:szCs w:val="24"/>
        </w:rPr>
        <w:t xml:space="preserve"> in certain circumstances. </w:t>
      </w:r>
    </w:p>
    <w:p w14:paraId="11C9D940" w14:textId="77777777" w:rsidR="00964A33" w:rsidRPr="005F52FF" w:rsidRDefault="00964A33" w:rsidP="00964A33">
      <w:pPr>
        <w:pStyle w:val="ListParagraph"/>
        <w:numPr>
          <w:ilvl w:val="0"/>
          <w:numId w:val="1"/>
        </w:numPr>
        <w:rPr>
          <w:rFonts w:ascii="Arial" w:hAnsi="Arial" w:cs="Arial"/>
          <w:sz w:val="24"/>
          <w:szCs w:val="24"/>
        </w:rPr>
      </w:pPr>
      <w:r w:rsidRPr="005F52FF">
        <w:rPr>
          <w:rFonts w:ascii="Arial" w:hAnsi="Arial" w:cs="Arial"/>
          <w:b/>
          <w:sz w:val="24"/>
          <w:szCs w:val="24"/>
        </w:rPr>
        <w:t>Your right to restriction of processing</w:t>
      </w:r>
      <w:r w:rsidRPr="005F52FF">
        <w:rPr>
          <w:rFonts w:ascii="Arial" w:hAnsi="Arial" w:cs="Arial"/>
          <w:sz w:val="24"/>
          <w:szCs w:val="24"/>
        </w:rPr>
        <w:t xml:space="preserve"> - You have the right to ask us to restrict the processing of your </w:t>
      </w:r>
      <w:r>
        <w:rPr>
          <w:rFonts w:ascii="Arial" w:hAnsi="Arial" w:cs="Arial"/>
          <w:sz w:val="24"/>
          <w:szCs w:val="24"/>
        </w:rPr>
        <w:t>PD</w:t>
      </w:r>
      <w:r w:rsidRPr="005F52FF">
        <w:rPr>
          <w:rFonts w:ascii="Arial" w:hAnsi="Arial" w:cs="Arial"/>
          <w:sz w:val="24"/>
          <w:szCs w:val="24"/>
        </w:rPr>
        <w:t xml:space="preserve"> in certain circumstances. </w:t>
      </w:r>
    </w:p>
    <w:p w14:paraId="07A01FA8" w14:textId="77777777" w:rsidR="00964A33" w:rsidRPr="00D44598" w:rsidRDefault="00964A33" w:rsidP="00964A33">
      <w:pPr>
        <w:pStyle w:val="ListParagraph"/>
        <w:numPr>
          <w:ilvl w:val="0"/>
          <w:numId w:val="1"/>
        </w:numPr>
        <w:rPr>
          <w:rFonts w:ascii="Arial" w:hAnsi="Arial" w:cs="Arial"/>
          <w:sz w:val="24"/>
          <w:szCs w:val="24"/>
        </w:rPr>
      </w:pPr>
      <w:r w:rsidRPr="005F52FF">
        <w:rPr>
          <w:rFonts w:ascii="Arial" w:hAnsi="Arial" w:cs="Arial"/>
          <w:b/>
          <w:sz w:val="24"/>
          <w:szCs w:val="24"/>
        </w:rPr>
        <w:t>Your right to object to processing</w:t>
      </w:r>
      <w:r w:rsidRPr="005F52FF">
        <w:rPr>
          <w:rFonts w:ascii="Arial" w:hAnsi="Arial" w:cs="Arial"/>
          <w:sz w:val="24"/>
          <w:szCs w:val="24"/>
        </w:rPr>
        <w:t xml:space="preserve"> - You have the </w:t>
      </w:r>
      <w:r w:rsidRPr="005F52FF">
        <w:rPr>
          <w:rFonts w:ascii="Arial" w:hAnsi="Arial" w:cs="Arial"/>
          <w:sz w:val="24"/>
          <w:szCs w:val="24"/>
          <w:lang w:val="en"/>
        </w:rPr>
        <w:t>the right to object to the processing of your personal information in certain circumstances</w:t>
      </w:r>
      <w:r w:rsidRPr="005F52FF">
        <w:rPr>
          <w:rFonts w:ascii="Arial" w:hAnsi="Arial" w:cs="Arial"/>
          <w:sz w:val="24"/>
          <w:szCs w:val="24"/>
        </w:rPr>
        <w:t>.</w:t>
      </w:r>
    </w:p>
    <w:p w14:paraId="24EB1460" w14:textId="77777777" w:rsidR="00964A33" w:rsidRPr="00FC4BB1" w:rsidRDefault="00964A33" w:rsidP="00964A33">
      <w:pPr>
        <w:rPr>
          <w:rFonts w:ascii="Arial" w:hAnsi="Arial" w:cs="Arial"/>
          <w:sz w:val="24"/>
          <w:szCs w:val="24"/>
        </w:rPr>
      </w:pPr>
      <w:r w:rsidRPr="00FC4BB1">
        <w:rPr>
          <w:rFonts w:ascii="Arial" w:hAnsi="Arial" w:cs="Arial"/>
          <w:sz w:val="24"/>
          <w:szCs w:val="24"/>
        </w:rPr>
        <w:t>You are not required to pay any charge for exercising your rights. If you make a request, we have one month to respond to you.</w:t>
      </w:r>
      <w:r>
        <w:rPr>
          <w:rFonts w:ascii="Arial" w:hAnsi="Arial" w:cs="Arial"/>
          <w:sz w:val="24"/>
          <w:szCs w:val="24"/>
        </w:rPr>
        <w:t xml:space="preserve"> </w:t>
      </w:r>
      <w:r w:rsidRPr="00D44598">
        <w:rPr>
          <w:rFonts w:ascii="Arial" w:hAnsi="Arial" w:cs="Arial"/>
          <w:sz w:val="24"/>
          <w:szCs w:val="24"/>
        </w:rPr>
        <w:t xml:space="preserve">Our contact details are on the front cover </w:t>
      </w:r>
      <w:r w:rsidRPr="00FC4BB1">
        <w:rPr>
          <w:rFonts w:ascii="Arial" w:hAnsi="Arial" w:cs="Arial"/>
          <w:sz w:val="24"/>
          <w:szCs w:val="24"/>
        </w:rPr>
        <w:t xml:space="preserve">if you wish to make </w:t>
      </w:r>
      <w:r>
        <w:rPr>
          <w:rFonts w:ascii="Arial" w:hAnsi="Arial" w:cs="Arial"/>
          <w:sz w:val="24"/>
          <w:szCs w:val="24"/>
        </w:rPr>
        <w:t xml:space="preserve">such </w:t>
      </w:r>
      <w:r w:rsidRPr="00FC4BB1">
        <w:rPr>
          <w:rFonts w:ascii="Arial" w:hAnsi="Arial" w:cs="Arial"/>
          <w:sz w:val="24"/>
          <w:szCs w:val="24"/>
        </w:rPr>
        <w:t>a request.</w:t>
      </w:r>
    </w:p>
    <w:p w14:paraId="46F91480" w14:textId="77777777" w:rsidR="000E2392" w:rsidRDefault="000E2392" w:rsidP="00964A33">
      <w:pPr>
        <w:rPr>
          <w:rFonts w:ascii="Arial" w:hAnsi="Arial" w:cs="Arial"/>
          <w:b/>
          <w:sz w:val="24"/>
          <w:szCs w:val="24"/>
        </w:rPr>
      </w:pPr>
    </w:p>
    <w:p w14:paraId="69795E05" w14:textId="22CA53AF" w:rsidR="00964A33" w:rsidRPr="00FC4BB1" w:rsidRDefault="00964A33" w:rsidP="00964A33">
      <w:pPr>
        <w:rPr>
          <w:rFonts w:ascii="Arial" w:hAnsi="Arial" w:cs="Arial"/>
          <w:b/>
          <w:sz w:val="24"/>
          <w:szCs w:val="24"/>
        </w:rPr>
      </w:pPr>
      <w:r>
        <w:rPr>
          <w:rFonts w:ascii="Arial" w:hAnsi="Arial" w:cs="Arial"/>
          <w:b/>
          <w:sz w:val="24"/>
          <w:szCs w:val="24"/>
        </w:rPr>
        <w:t xml:space="preserve">Your right </w:t>
      </w:r>
      <w:r w:rsidRPr="00FC4BB1">
        <w:rPr>
          <w:rFonts w:ascii="Arial" w:hAnsi="Arial" w:cs="Arial"/>
          <w:b/>
          <w:sz w:val="24"/>
          <w:szCs w:val="24"/>
        </w:rPr>
        <w:t>to complain</w:t>
      </w:r>
    </w:p>
    <w:p w14:paraId="7018DA07" w14:textId="77777777" w:rsidR="00964A33" w:rsidRPr="00FC4BB1" w:rsidRDefault="00964A33" w:rsidP="00964A33">
      <w:pPr>
        <w:rPr>
          <w:rFonts w:ascii="Arial" w:hAnsi="Arial" w:cs="Arial"/>
          <w:sz w:val="24"/>
          <w:szCs w:val="24"/>
        </w:rPr>
      </w:pPr>
      <w:r w:rsidRPr="00FC4BB1">
        <w:rPr>
          <w:rFonts w:ascii="Arial" w:hAnsi="Arial" w:cs="Arial"/>
          <w:sz w:val="24"/>
          <w:szCs w:val="24"/>
        </w:rPr>
        <w:t xml:space="preserve">If you have any concerns about our use of your </w:t>
      </w:r>
      <w:r>
        <w:rPr>
          <w:rFonts w:ascii="Arial" w:hAnsi="Arial" w:cs="Arial"/>
          <w:sz w:val="24"/>
          <w:szCs w:val="24"/>
        </w:rPr>
        <w:t>PD</w:t>
      </w:r>
      <w:r w:rsidRPr="00FC4BB1">
        <w:rPr>
          <w:rFonts w:ascii="Arial" w:hAnsi="Arial" w:cs="Arial"/>
          <w:sz w:val="24"/>
          <w:szCs w:val="24"/>
        </w:rPr>
        <w:t xml:space="preserve">, you can make a complaint to us </w:t>
      </w:r>
      <w:r>
        <w:rPr>
          <w:rFonts w:ascii="Arial" w:hAnsi="Arial" w:cs="Arial"/>
          <w:sz w:val="24"/>
          <w:szCs w:val="24"/>
        </w:rPr>
        <w:t xml:space="preserve">through the address details on the front cover.  </w:t>
      </w:r>
      <w:r w:rsidRPr="00FC4BB1">
        <w:rPr>
          <w:rFonts w:ascii="Arial" w:hAnsi="Arial" w:cs="Arial"/>
          <w:sz w:val="24"/>
          <w:szCs w:val="24"/>
        </w:rPr>
        <w:t>You can also complain to the ICO if you are unhappy with how we have used your data.</w:t>
      </w:r>
    </w:p>
    <w:p w14:paraId="0471342F" w14:textId="77777777" w:rsidR="00964A33" w:rsidRPr="00FC4BB1" w:rsidRDefault="00964A33" w:rsidP="00964A33">
      <w:pPr>
        <w:rPr>
          <w:rFonts w:ascii="Arial" w:hAnsi="Arial" w:cs="Arial"/>
          <w:sz w:val="24"/>
          <w:szCs w:val="24"/>
        </w:rPr>
      </w:pPr>
      <w:r w:rsidRPr="00FC4BB1">
        <w:rPr>
          <w:rFonts w:ascii="Arial" w:hAnsi="Arial" w:cs="Arial"/>
          <w:sz w:val="24"/>
          <w:szCs w:val="24"/>
        </w:rPr>
        <w:t xml:space="preserve">The ICO’s address:          </w:t>
      </w:r>
    </w:p>
    <w:p w14:paraId="05EBA972" w14:textId="77777777" w:rsidR="00964A33" w:rsidRPr="00703405" w:rsidRDefault="00964A33" w:rsidP="00964A33">
      <w:pPr>
        <w:spacing w:after="0" w:line="240" w:lineRule="auto"/>
        <w:rPr>
          <w:rFonts w:ascii="Arial" w:hAnsi="Arial" w:cs="Arial"/>
        </w:rPr>
      </w:pPr>
      <w:r w:rsidRPr="00703405">
        <w:rPr>
          <w:rFonts w:ascii="Arial" w:hAnsi="Arial" w:cs="Arial"/>
        </w:rPr>
        <w:t>Information Commissioner’s Office</w:t>
      </w:r>
    </w:p>
    <w:p w14:paraId="3CD040FF" w14:textId="77777777" w:rsidR="00964A33" w:rsidRPr="00703405" w:rsidRDefault="00964A33" w:rsidP="00964A33">
      <w:pPr>
        <w:spacing w:after="0" w:line="240" w:lineRule="auto"/>
        <w:rPr>
          <w:rFonts w:ascii="Arial" w:hAnsi="Arial" w:cs="Arial"/>
        </w:rPr>
      </w:pPr>
      <w:r w:rsidRPr="00703405">
        <w:rPr>
          <w:rFonts w:ascii="Arial" w:hAnsi="Arial" w:cs="Arial"/>
        </w:rPr>
        <w:t>Wycliffe House, Water Lane</w:t>
      </w:r>
    </w:p>
    <w:p w14:paraId="1C5A5486" w14:textId="77777777" w:rsidR="00964A33" w:rsidRPr="00703405" w:rsidRDefault="00964A33" w:rsidP="00964A33">
      <w:pPr>
        <w:spacing w:after="0" w:line="240" w:lineRule="auto"/>
        <w:rPr>
          <w:rFonts w:ascii="Arial" w:hAnsi="Arial" w:cs="Arial"/>
        </w:rPr>
      </w:pPr>
      <w:r w:rsidRPr="00703405">
        <w:rPr>
          <w:rFonts w:ascii="Arial" w:hAnsi="Arial" w:cs="Arial"/>
        </w:rPr>
        <w:t>Wilmslow, Cheshire</w:t>
      </w:r>
    </w:p>
    <w:p w14:paraId="50696302" w14:textId="77777777" w:rsidR="00964A33" w:rsidRPr="00703405" w:rsidRDefault="00964A33" w:rsidP="00964A33">
      <w:pPr>
        <w:spacing w:after="0" w:line="240" w:lineRule="auto"/>
        <w:rPr>
          <w:rFonts w:ascii="Arial" w:hAnsi="Arial" w:cs="Arial"/>
        </w:rPr>
      </w:pPr>
      <w:r w:rsidRPr="00703405">
        <w:rPr>
          <w:rFonts w:ascii="Arial" w:hAnsi="Arial" w:cs="Arial"/>
        </w:rPr>
        <w:t>SK9 5AF</w:t>
      </w:r>
    </w:p>
    <w:p w14:paraId="760824C1" w14:textId="77777777" w:rsidR="00964A33" w:rsidRPr="00703405" w:rsidRDefault="00964A33" w:rsidP="00964A33">
      <w:pPr>
        <w:spacing w:after="0" w:line="240" w:lineRule="auto"/>
        <w:rPr>
          <w:rFonts w:ascii="Arial" w:hAnsi="Arial" w:cs="Arial"/>
        </w:rPr>
      </w:pPr>
    </w:p>
    <w:p w14:paraId="317708EF" w14:textId="77777777" w:rsidR="00964A33" w:rsidRPr="00703405" w:rsidRDefault="00964A33" w:rsidP="00964A33">
      <w:pPr>
        <w:spacing w:after="0" w:line="240" w:lineRule="auto"/>
        <w:rPr>
          <w:rFonts w:ascii="Arial" w:hAnsi="Arial" w:cs="Arial"/>
        </w:rPr>
      </w:pPr>
      <w:r w:rsidRPr="00703405">
        <w:rPr>
          <w:rFonts w:ascii="Arial" w:hAnsi="Arial" w:cs="Arial"/>
        </w:rPr>
        <w:t>Helpline number: 0303 123 1113</w:t>
      </w:r>
    </w:p>
    <w:p w14:paraId="3E9E8660" w14:textId="77777777" w:rsidR="00964A33" w:rsidRPr="00703405" w:rsidRDefault="00964A33" w:rsidP="00964A33">
      <w:pPr>
        <w:spacing w:after="0" w:line="240" w:lineRule="auto"/>
        <w:rPr>
          <w:rFonts w:ascii="Arial" w:hAnsi="Arial" w:cs="Arial"/>
        </w:rPr>
      </w:pPr>
      <w:r w:rsidRPr="00703405">
        <w:rPr>
          <w:rFonts w:ascii="Arial" w:hAnsi="Arial" w:cs="Arial"/>
        </w:rPr>
        <w:t xml:space="preserve">ICO website: </w:t>
      </w:r>
      <w:hyperlink r:id="rId10" w:history="1">
        <w:r w:rsidRPr="00703405">
          <w:rPr>
            <w:rStyle w:val="Hyperlink"/>
            <w:rFonts w:ascii="Arial" w:hAnsi="Arial" w:cs="Arial"/>
          </w:rPr>
          <w:t>https://www.ico.org.uk</w:t>
        </w:r>
      </w:hyperlink>
    </w:p>
    <w:p w14:paraId="6295EAA3" w14:textId="77777777" w:rsidR="00964A33" w:rsidRDefault="00964A33" w:rsidP="00964A33">
      <w:pPr>
        <w:pStyle w:val="NormalWeb"/>
      </w:pPr>
    </w:p>
    <w:sectPr w:rsidR="00964A33" w:rsidSect="007A511F">
      <w:headerReference w:type="default" r:id="rId11"/>
      <w:footerReference w:type="default" r:id="rId12"/>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AFF5" w14:textId="77777777" w:rsidR="00366BA8" w:rsidRDefault="00366BA8">
      <w:pPr>
        <w:spacing w:after="0" w:line="240" w:lineRule="auto"/>
      </w:pPr>
      <w:r>
        <w:separator/>
      </w:r>
    </w:p>
  </w:endnote>
  <w:endnote w:type="continuationSeparator" w:id="0">
    <w:p w14:paraId="2D54D9B1" w14:textId="77777777" w:rsidR="00366BA8" w:rsidRDefault="0036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757216"/>
      <w:docPartObj>
        <w:docPartGallery w:val="Page Numbers (Bottom of Page)"/>
        <w:docPartUnique/>
      </w:docPartObj>
    </w:sdtPr>
    <w:sdtEndPr>
      <w:rPr>
        <w:noProof/>
      </w:rPr>
    </w:sdtEndPr>
    <w:sdtContent>
      <w:p w14:paraId="62477877" w14:textId="33D1EFB7" w:rsidR="00E71A47" w:rsidRDefault="000D7C74">
        <w:pPr>
          <w:pStyle w:val="Footer"/>
        </w:pPr>
        <w:r>
          <w:t>14 June 2021</w:t>
        </w:r>
        <w:r w:rsidR="00E71A47">
          <w:t>/Issue 1</w:t>
        </w:r>
        <w:r w:rsidR="00E71A47">
          <w:tab/>
        </w:r>
        <w:r w:rsidR="00E71A47">
          <w:fldChar w:fldCharType="begin"/>
        </w:r>
        <w:r w:rsidR="00E71A47">
          <w:instrText xml:space="preserve"> PAGE   \* MERGEFORMAT </w:instrText>
        </w:r>
        <w:r w:rsidR="00E71A47">
          <w:fldChar w:fldCharType="separate"/>
        </w:r>
        <w:r w:rsidR="00E71A47">
          <w:rPr>
            <w:noProof/>
          </w:rPr>
          <w:t>2</w:t>
        </w:r>
        <w:r w:rsidR="00E71A47">
          <w:rPr>
            <w:noProof/>
          </w:rPr>
          <w:fldChar w:fldCharType="end"/>
        </w:r>
        <w:r w:rsidR="00E71A47">
          <w:rPr>
            <w:noProof/>
          </w:rPr>
          <w:tab/>
        </w:r>
        <w:r w:rsidRPr="00AC31FB">
          <w:rPr>
            <w:rFonts w:cstheme="minorHAnsi"/>
            <w:noProof/>
          </w:rPr>
          <w:t>Reg No. 31491R</w:t>
        </w:r>
      </w:p>
    </w:sdtContent>
  </w:sdt>
  <w:p w14:paraId="472DA677" w14:textId="3C0D38C4" w:rsidR="00722B1C" w:rsidRDefault="00722B1C" w:rsidP="00722B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DBA4" w14:textId="77777777" w:rsidR="00366BA8" w:rsidRDefault="00366BA8">
      <w:pPr>
        <w:spacing w:after="0" w:line="240" w:lineRule="auto"/>
      </w:pPr>
      <w:r>
        <w:separator/>
      </w:r>
    </w:p>
  </w:footnote>
  <w:footnote w:type="continuationSeparator" w:id="0">
    <w:p w14:paraId="28F5F4A0" w14:textId="77777777" w:rsidR="00366BA8" w:rsidRDefault="0036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A4E3"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82C"/>
    <w:multiLevelType w:val="hybridMultilevel"/>
    <w:tmpl w:val="68EA6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11E09"/>
    <w:multiLevelType w:val="hybridMultilevel"/>
    <w:tmpl w:val="FB68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A6625"/>
    <w:multiLevelType w:val="hybridMultilevel"/>
    <w:tmpl w:val="08D07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955A7"/>
    <w:multiLevelType w:val="hybridMultilevel"/>
    <w:tmpl w:val="7C9E1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E75B5"/>
    <w:multiLevelType w:val="multilevel"/>
    <w:tmpl w:val="F4B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A62761"/>
    <w:multiLevelType w:val="hybridMultilevel"/>
    <w:tmpl w:val="B8169A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1B436D0"/>
    <w:multiLevelType w:val="hybridMultilevel"/>
    <w:tmpl w:val="F6A6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72344"/>
    <w:multiLevelType w:val="multilevel"/>
    <w:tmpl w:val="549C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537B2"/>
    <w:multiLevelType w:val="hybridMultilevel"/>
    <w:tmpl w:val="895E79FA"/>
    <w:lvl w:ilvl="0" w:tplc="C9F42B4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C6480"/>
    <w:multiLevelType w:val="multilevel"/>
    <w:tmpl w:val="AB5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FF368B"/>
    <w:multiLevelType w:val="hybridMultilevel"/>
    <w:tmpl w:val="41A0F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361FBE"/>
    <w:multiLevelType w:val="hybridMultilevel"/>
    <w:tmpl w:val="C1E62F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4"/>
  </w:num>
  <w:num w:numId="4">
    <w:abstractNumId w:val="9"/>
  </w:num>
  <w:num w:numId="5">
    <w:abstractNumId w:val="7"/>
  </w:num>
  <w:num w:numId="6">
    <w:abstractNumId w:val="8"/>
  </w:num>
  <w:num w:numId="7">
    <w:abstractNumId w:val="10"/>
  </w:num>
  <w:num w:numId="8">
    <w:abstractNumId w:val="0"/>
  </w:num>
  <w:num w:numId="9">
    <w:abstractNumId w:val="3"/>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1"/>
    <w:rsid w:val="000036CF"/>
    <w:rsid w:val="00014AD1"/>
    <w:rsid w:val="00035891"/>
    <w:rsid w:val="000B4EB8"/>
    <w:rsid w:val="000C21F1"/>
    <w:rsid w:val="000D7C74"/>
    <w:rsid w:val="000E2392"/>
    <w:rsid w:val="000E2B0B"/>
    <w:rsid w:val="000E5F2E"/>
    <w:rsid w:val="000F2E7E"/>
    <w:rsid w:val="00112D8A"/>
    <w:rsid w:val="0014708E"/>
    <w:rsid w:val="00173019"/>
    <w:rsid w:val="00177B4B"/>
    <w:rsid w:val="00183909"/>
    <w:rsid w:val="00193D3A"/>
    <w:rsid w:val="001A68D9"/>
    <w:rsid w:val="001E39C0"/>
    <w:rsid w:val="001E6C44"/>
    <w:rsid w:val="00204273"/>
    <w:rsid w:val="00212AF1"/>
    <w:rsid w:val="00213F60"/>
    <w:rsid w:val="002539A1"/>
    <w:rsid w:val="00254B20"/>
    <w:rsid w:val="00260FF0"/>
    <w:rsid w:val="00272B40"/>
    <w:rsid w:val="00281A5D"/>
    <w:rsid w:val="002967DE"/>
    <w:rsid w:val="002E2714"/>
    <w:rsid w:val="002E6DBC"/>
    <w:rsid w:val="00300593"/>
    <w:rsid w:val="003201B1"/>
    <w:rsid w:val="00330D8F"/>
    <w:rsid w:val="0036435B"/>
    <w:rsid w:val="00366BA8"/>
    <w:rsid w:val="003809FF"/>
    <w:rsid w:val="00383249"/>
    <w:rsid w:val="003977C2"/>
    <w:rsid w:val="003F23C2"/>
    <w:rsid w:val="00401C69"/>
    <w:rsid w:val="004032D7"/>
    <w:rsid w:val="00413C6E"/>
    <w:rsid w:val="00440895"/>
    <w:rsid w:val="00445952"/>
    <w:rsid w:val="00445CA7"/>
    <w:rsid w:val="00477900"/>
    <w:rsid w:val="00481513"/>
    <w:rsid w:val="004C4B02"/>
    <w:rsid w:val="004E4F14"/>
    <w:rsid w:val="005A62D6"/>
    <w:rsid w:val="005D5273"/>
    <w:rsid w:val="005D5F72"/>
    <w:rsid w:val="005F52FF"/>
    <w:rsid w:val="00623790"/>
    <w:rsid w:val="0064190C"/>
    <w:rsid w:val="00653E93"/>
    <w:rsid w:val="006637A8"/>
    <w:rsid w:val="006F531B"/>
    <w:rsid w:val="00703405"/>
    <w:rsid w:val="00722B1C"/>
    <w:rsid w:val="0073448C"/>
    <w:rsid w:val="00757F6E"/>
    <w:rsid w:val="007734EF"/>
    <w:rsid w:val="00787411"/>
    <w:rsid w:val="007A511F"/>
    <w:rsid w:val="007E3A76"/>
    <w:rsid w:val="008142EB"/>
    <w:rsid w:val="00834C32"/>
    <w:rsid w:val="00880573"/>
    <w:rsid w:val="008B18B7"/>
    <w:rsid w:val="008B3C99"/>
    <w:rsid w:val="008B4B00"/>
    <w:rsid w:val="008D55E4"/>
    <w:rsid w:val="00936053"/>
    <w:rsid w:val="009404EC"/>
    <w:rsid w:val="009561FA"/>
    <w:rsid w:val="00964A33"/>
    <w:rsid w:val="00972242"/>
    <w:rsid w:val="00995F5D"/>
    <w:rsid w:val="009C3444"/>
    <w:rsid w:val="009E6E71"/>
    <w:rsid w:val="00A2358A"/>
    <w:rsid w:val="00A644E7"/>
    <w:rsid w:val="00AA5CC2"/>
    <w:rsid w:val="00AC4635"/>
    <w:rsid w:val="00AF1399"/>
    <w:rsid w:val="00B41F0D"/>
    <w:rsid w:val="00B844E7"/>
    <w:rsid w:val="00B931AF"/>
    <w:rsid w:val="00B97F32"/>
    <w:rsid w:val="00BD1C7F"/>
    <w:rsid w:val="00BD7440"/>
    <w:rsid w:val="00BF51F5"/>
    <w:rsid w:val="00C221FB"/>
    <w:rsid w:val="00D2128F"/>
    <w:rsid w:val="00D44598"/>
    <w:rsid w:val="00D528C9"/>
    <w:rsid w:val="00D9313D"/>
    <w:rsid w:val="00DE2AC4"/>
    <w:rsid w:val="00DF4B61"/>
    <w:rsid w:val="00E04A4C"/>
    <w:rsid w:val="00E12B7D"/>
    <w:rsid w:val="00E67723"/>
    <w:rsid w:val="00E71A47"/>
    <w:rsid w:val="00EE1A20"/>
    <w:rsid w:val="00EE3E5F"/>
    <w:rsid w:val="00EF65A1"/>
    <w:rsid w:val="00FB4680"/>
    <w:rsid w:val="00FB52DC"/>
    <w:rsid w:val="00FC4BB1"/>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7047"/>
  <w15:docId w15:val="{C9151FC7-C1E3-4587-A843-A2781CC3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paragraph" w:styleId="Heading3">
    <w:name w:val="heading 3"/>
    <w:basedOn w:val="Normal"/>
    <w:next w:val="Normal"/>
    <w:link w:val="Heading3Char"/>
    <w:uiPriority w:val="9"/>
    <w:unhideWhenUsed/>
    <w:qFormat/>
    <w:rsid w:val="000F2E7E"/>
    <w:pPr>
      <w:keepNext/>
      <w:spacing w:before="240" w:after="60" w:line="276" w:lineRule="auto"/>
      <w:outlineLvl w:val="2"/>
    </w:pPr>
    <w:rPr>
      <w:rFonts w:asciiTheme="majorHAnsi" w:eastAsiaTheme="majorEastAsia" w:hAnsiTheme="majorHAnsi" w:cstheme="majorBidi"/>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customStyle="1" w:styleId="Heading3Char">
    <w:name w:val="Heading 3 Char"/>
    <w:basedOn w:val="DefaultParagraphFont"/>
    <w:link w:val="Heading3"/>
    <w:uiPriority w:val="9"/>
    <w:rsid w:val="000F2E7E"/>
    <w:rPr>
      <w:rFonts w:asciiTheme="majorHAnsi" w:eastAsiaTheme="majorEastAsia" w:hAnsiTheme="majorHAnsi" w:cstheme="majorBidi"/>
      <w:b/>
      <w:bCs/>
      <w:sz w:val="26"/>
      <w:szCs w:val="26"/>
      <w:lang w:eastAsia="en-GB"/>
    </w:rPr>
  </w:style>
  <w:style w:type="character" w:styleId="UnresolvedMention">
    <w:name w:val="Unresolved Mention"/>
    <w:basedOn w:val="DefaultParagraphFont"/>
    <w:uiPriority w:val="99"/>
    <w:semiHidden/>
    <w:unhideWhenUsed/>
    <w:rsid w:val="0064190C"/>
    <w:rPr>
      <w:color w:val="605E5C"/>
      <w:shd w:val="clear" w:color="auto" w:fill="E1DFDD"/>
    </w:rPr>
  </w:style>
  <w:style w:type="table" w:styleId="TableGrid">
    <w:name w:val="Table Grid"/>
    <w:basedOn w:val="TableNormal"/>
    <w:uiPriority w:val="59"/>
    <w:unhideWhenUsed/>
    <w:rsid w:val="0038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guard">
    <w:name w:val="wixguard"/>
    <w:basedOn w:val="DefaultParagraphFont"/>
    <w:rsid w:val="00DE2AC4"/>
  </w:style>
  <w:style w:type="character" w:styleId="Emphasis">
    <w:name w:val="Emphasis"/>
    <w:basedOn w:val="DefaultParagraphFont"/>
    <w:uiPriority w:val="20"/>
    <w:qFormat/>
    <w:rsid w:val="00401C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453100">
      <w:bodyDiv w:val="1"/>
      <w:marLeft w:val="0"/>
      <w:marRight w:val="0"/>
      <w:marTop w:val="0"/>
      <w:marBottom w:val="0"/>
      <w:divBdr>
        <w:top w:val="none" w:sz="0" w:space="0" w:color="auto"/>
        <w:left w:val="none" w:sz="0" w:space="0" w:color="auto"/>
        <w:bottom w:val="none" w:sz="0" w:space="0" w:color="auto"/>
        <w:right w:val="none" w:sz="0" w:space="0" w:color="auto"/>
      </w:divBdr>
    </w:div>
    <w:div w:id="1181890646">
      <w:bodyDiv w:val="1"/>
      <w:marLeft w:val="0"/>
      <w:marRight w:val="0"/>
      <w:marTop w:val="0"/>
      <w:marBottom w:val="0"/>
      <w:divBdr>
        <w:top w:val="none" w:sz="0" w:space="0" w:color="auto"/>
        <w:left w:val="none" w:sz="0" w:space="0" w:color="auto"/>
        <w:bottom w:val="none" w:sz="0" w:space="0" w:color="auto"/>
        <w:right w:val="none" w:sz="0" w:space="0" w:color="auto"/>
      </w:divBdr>
    </w:div>
    <w:div w:id="20849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cclt.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o.org.uk" TargetMode="External"/><Relationship Id="rId4" Type="http://schemas.openxmlformats.org/officeDocument/2006/relationships/webSettings" Target="webSettings.xml"/><Relationship Id="rId9" Type="http://schemas.openxmlformats.org/officeDocument/2006/relationships/hyperlink" Target="http://www.oldschoolqueencame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2541</Words>
  <Characters>14488</Characters>
  <Application>Microsoft Office Word</Application>
  <DocSecurity>0</DocSecurity>
  <Lines>120</Lines>
  <Paragraphs>33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The UK GDPR require that Personal Data is protected. The following should be in </vt:lpstr>
      <vt:lpstr>        A Personal Data Protection Policy (Article 24)</vt:lpstr>
      <vt:lpstr>        A Privacy Notice (Articles 12, 13, and 14)</vt:lpstr>
      <vt:lpstr>        </vt:lpstr>
      <vt:lpstr>        An Employee Privacy Notice (Articles 12, 13 and 14)</vt:lpstr>
      <vt:lpstr>        A Data Retention Policy (Articles 5, 13, 17, and 30)</vt:lpstr>
      <vt:lpstr>        </vt:lpstr>
      <vt:lpstr>        A Data Retention Schedule (Article 30)</vt:lpstr>
      <vt:lpstr>        </vt:lpstr>
      <vt:lpstr>        Personal Data Held About Board Members</vt:lpstr>
      <vt:lpstr>        ​Website Policy</vt:lpstr>
      <vt:lpstr>        </vt:lpstr>
      <vt:lpstr>        We operate two websites:</vt:lpstr>
      <vt:lpstr>        If you visit and browse these websites, you are agreeing to comply with and be b</vt:lpstr>
      <vt:lpstr>    Log Data</vt:lpstr>
      <vt:lpstr>    </vt:lpstr>
      <vt:lpstr>    Website Service Providers</vt:lpstr>
      <vt:lpstr>    </vt:lpstr>
      <vt:lpstr>    </vt:lpstr>
      <vt:lpstr>    Website Security</vt:lpstr>
      <vt:lpstr>    </vt:lpstr>
      <vt:lpstr>    CCTV at the Old School</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rheathcoleman@gmail.com</cp:lastModifiedBy>
  <cp:revision>2</cp:revision>
  <dcterms:created xsi:type="dcterms:W3CDTF">2021-06-15T08:26:00Z</dcterms:created>
  <dcterms:modified xsi:type="dcterms:W3CDTF">2021-06-15T08:26:00Z</dcterms:modified>
</cp:coreProperties>
</file>